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62602B" w:rsidRPr="0062602B" w:rsidTr="0062602B">
        <w:trPr>
          <w:trHeight w:val="2481"/>
        </w:trPr>
        <w:tc>
          <w:tcPr>
            <w:tcW w:w="5040" w:type="dxa"/>
            <w:tcBorders>
              <w:top w:val="nil"/>
              <w:left w:val="nil"/>
              <w:bottom w:val="thinThickSmallGap" w:sz="12" w:space="0" w:color="auto"/>
              <w:right w:val="nil"/>
            </w:tcBorders>
            <w:hideMark/>
          </w:tcPr>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62602B">
              <w:rPr>
                <w:rFonts w:ascii="Times New Roman" w:hAnsi="Times New Roman"/>
                <w:sz w:val="20"/>
                <w:szCs w:val="20"/>
              </w:rPr>
              <w:t>БАШ</w:t>
            </w:r>
            <w:r w:rsidRPr="0062602B">
              <w:rPr>
                <w:rFonts w:ascii="Times New Roman" w:hAnsi="Times New Roman"/>
                <w:sz w:val="20"/>
                <w:szCs w:val="20"/>
                <w:lang w:val="be-BY"/>
              </w:rPr>
              <w:t>К</w:t>
            </w:r>
            <w:r w:rsidRPr="0062602B">
              <w:rPr>
                <w:rFonts w:ascii="Times New Roman" w:hAnsi="Times New Roman"/>
                <w:sz w:val="20"/>
                <w:szCs w:val="20"/>
              </w:rPr>
              <w:t>ОРТОСТАН РЕСПУБЛИКАҺ</w:t>
            </w:r>
            <w:proofErr w:type="gramStart"/>
            <w:r w:rsidRPr="0062602B">
              <w:rPr>
                <w:rFonts w:ascii="Times New Roman" w:hAnsi="Times New Roman"/>
                <w:sz w:val="20"/>
                <w:szCs w:val="20"/>
              </w:rPr>
              <w:t>Ы</w:t>
            </w:r>
            <w:proofErr w:type="gramEnd"/>
          </w:p>
          <w:p w:rsidR="0062602B" w:rsidRPr="0062602B" w:rsidRDefault="0062602B">
            <w:pPr>
              <w:pStyle w:val="af"/>
              <w:spacing w:line="276" w:lineRule="auto"/>
              <w:jc w:val="center"/>
              <w:rPr>
                <w:rFonts w:ascii="Times New Roman" w:eastAsia="Calibri" w:hAnsi="Times New Roman"/>
                <w:sz w:val="20"/>
                <w:szCs w:val="20"/>
              </w:rPr>
            </w:pPr>
            <w:r w:rsidRPr="0062602B">
              <w:rPr>
                <w:rFonts w:ascii="Times New Roman" w:hAnsi="Times New Roman"/>
                <w:sz w:val="20"/>
                <w:szCs w:val="20"/>
              </w:rPr>
              <w:t>ӘЛШӘЙ РАЙОНЫ</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МУНИЦИПАЛЬ РАЙОНЫНЫ</w:t>
            </w:r>
            <w:r w:rsidRPr="0062602B">
              <w:rPr>
                <w:rFonts w:ascii="Times New Roman" w:hAnsi="Times New Roman"/>
                <w:caps/>
                <w:sz w:val="20"/>
                <w:szCs w:val="20"/>
                <w:lang w:val="be-BY"/>
              </w:rPr>
              <w:t>Ң</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СЕБЕНЛЕ АУЫЛ СОВЕТЫ</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АУЫЛ БИЛӘМӘҺЕ</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ХАКИМИӘТЕ</w:t>
            </w:r>
          </w:p>
          <w:p w:rsidR="0062602B" w:rsidRPr="0062602B" w:rsidRDefault="0062602B">
            <w:pPr>
              <w:pStyle w:val="af"/>
              <w:spacing w:line="276" w:lineRule="auto"/>
              <w:jc w:val="center"/>
              <w:rPr>
                <w:rFonts w:ascii="Times New Roman" w:hAnsi="Times New Roman"/>
                <w:sz w:val="20"/>
                <w:szCs w:val="20"/>
                <w:lang w:val="be-BY"/>
              </w:rPr>
            </w:pPr>
            <w:proofErr w:type="gramStart"/>
            <w:r w:rsidRPr="0062602B">
              <w:rPr>
                <w:rFonts w:ascii="Times New Roman" w:hAnsi="Times New Roman"/>
                <w:sz w:val="20"/>
                <w:szCs w:val="20"/>
              </w:rPr>
              <w:t>(Баш</w:t>
            </w:r>
            <w:r w:rsidRPr="0062602B">
              <w:rPr>
                <w:rFonts w:ascii="Times New Roman" w:hAnsi="Times New Roman"/>
                <w:sz w:val="20"/>
                <w:szCs w:val="20"/>
                <w:lang w:val="be-BY"/>
              </w:rPr>
              <w:t>к</w:t>
            </w:r>
            <w:proofErr w:type="spellStart"/>
            <w:r w:rsidRPr="0062602B">
              <w:rPr>
                <w:rFonts w:ascii="Times New Roman" w:hAnsi="Times New Roman"/>
                <w:sz w:val="20"/>
                <w:szCs w:val="20"/>
              </w:rPr>
              <w:t>ортостан</w:t>
            </w:r>
            <w:proofErr w:type="spellEnd"/>
            <w:r w:rsidRPr="0062602B">
              <w:rPr>
                <w:rFonts w:ascii="Times New Roman" w:hAnsi="Times New Roman"/>
                <w:sz w:val="20"/>
                <w:szCs w:val="20"/>
              </w:rPr>
              <w:t xml:space="preserve"> Республик</w:t>
            </w:r>
            <w:r w:rsidRPr="0062602B">
              <w:rPr>
                <w:rFonts w:ascii="Times New Roman" w:hAnsi="Times New Roman"/>
                <w:sz w:val="20"/>
                <w:szCs w:val="20"/>
                <w:lang w:val="be-BY"/>
              </w:rPr>
              <w:t>аһы</w:t>
            </w:r>
            <w:proofErr w:type="gramEnd"/>
          </w:p>
          <w:p w:rsidR="0062602B" w:rsidRPr="0062602B" w:rsidRDefault="0062602B">
            <w:pPr>
              <w:pStyle w:val="af"/>
              <w:spacing w:line="276" w:lineRule="auto"/>
              <w:jc w:val="center"/>
              <w:rPr>
                <w:rFonts w:ascii="Times New Roman" w:hAnsi="Times New Roman"/>
                <w:sz w:val="20"/>
                <w:szCs w:val="20"/>
                <w:lang w:val="be-BY"/>
              </w:rPr>
            </w:pPr>
            <w:r w:rsidRPr="0062602B">
              <w:rPr>
                <w:rFonts w:ascii="Times New Roman" w:hAnsi="Times New Roman"/>
                <w:sz w:val="20"/>
                <w:szCs w:val="20"/>
                <w:lang w:val="be-BY"/>
              </w:rPr>
              <w:t>Әлшәй районы</w:t>
            </w:r>
          </w:p>
          <w:p w:rsidR="0062602B" w:rsidRPr="0062602B" w:rsidRDefault="0062602B">
            <w:pPr>
              <w:pStyle w:val="af"/>
              <w:spacing w:line="276" w:lineRule="auto"/>
              <w:jc w:val="center"/>
              <w:rPr>
                <w:rFonts w:ascii="Times New Roman" w:eastAsia="Calibri" w:hAnsi="Times New Roman"/>
                <w:sz w:val="20"/>
                <w:szCs w:val="20"/>
                <w:lang w:val="be-BY"/>
              </w:rPr>
            </w:pPr>
            <w:r w:rsidRPr="0062602B">
              <w:rPr>
                <w:rFonts w:ascii="Times New Roman" w:hAnsi="Times New Roman"/>
                <w:sz w:val="20"/>
                <w:szCs w:val="20"/>
                <w:lang w:val="be-BY"/>
              </w:rPr>
              <w:t>Себенле ауыл советы)</w:t>
            </w:r>
          </w:p>
        </w:tc>
        <w:tc>
          <w:tcPr>
            <w:tcW w:w="726" w:type="dxa"/>
            <w:tcBorders>
              <w:top w:val="nil"/>
              <w:left w:val="nil"/>
              <w:bottom w:val="thinThickSmallGap" w:sz="12" w:space="0" w:color="auto"/>
              <w:right w:val="nil"/>
            </w:tcBorders>
          </w:tcPr>
          <w:p w:rsidR="0062602B" w:rsidRPr="0062602B" w:rsidRDefault="0062602B">
            <w:pPr>
              <w:pStyle w:val="af"/>
              <w:spacing w:line="276" w:lineRule="auto"/>
              <w:jc w:val="center"/>
              <w:rPr>
                <w:rFonts w:ascii="Times New Roman" w:eastAsia="Calibri" w:hAnsi="Times New Roman"/>
                <w:sz w:val="20"/>
                <w:szCs w:val="20"/>
              </w:rPr>
            </w:pPr>
          </w:p>
        </w:tc>
        <w:tc>
          <w:tcPr>
            <w:tcW w:w="4597" w:type="dxa"/>
            <w:tcBorders>
              <w:top w:val="nil"/>
              <w:left w:val="nil"/>
              <w:bottom w:val="thinThickSmallGap" w:sz="12" w:space="0" w:color="auto"/>
              <w:right w:val="nil"/>
            </w:tcBorders>
            <w:hideMark/>
          </w:tcPr>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АДМИНИСТРАЦИЯ</w:t>
            </w:r>
          </w:p>
          <w:p w:rsidR="0062602B" w:rsidRPr="0062602B" w:rsidRDefault="0062602B">
            <w:pPr>
              <w:pStyle w:val="af"/>
              <w:spacing w:line="276" w:lineRule="auto"/>
              <w:jc w:val="center"/>
              <w:rPr>
                <w:rFonts w:ascii="Times New Roman" w:eastAsia="Calibri" w:hAnsi="Times New Roman"/>
                <w:sz w:val="20"/>
                <w:szCs w:val="20"/>
              </w:rPr>
            </w:pPr>
            <w:r w:rsidRPr="0062602B">
              <w:rPr>
                <w:rFonts w:ascii="Times New Roman" w:hAnsi="Times New Roman"/>
                <w:sz w:val="20"/>
                <w:szCs w:val="20"/>
              </w:rPr>
              <w:t>СЕЛЬСКОГО ПОСЕЛЕНИЯ</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ЧЕБЕНЛИНСКИЙ СЕЛЬСОВЕТ</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МУНИЦИПАЛЬНОГО РАЙОНА</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АЛЬШЕЕВСКИЙ РАЙОН</w:t>
            </w:r>
          </w:p>
          <w:p w:rsidR="0062602B" w:rsidRPr="0062602B" w:rsidRDefault="0062602B">
            <w:pPr>
              <w:pStyle w:val="af"/>
              <w:spacing w:line="276" w:lineRule="auto"/>
              <w:jc w:val="center"/>
              <w:rPr>
                <w:rFonts w:ascii="Times New Roman" w:hAnsi="Times New Roman"/>
                <w:sz w:val="20"/>
                <w:szCs w:val="20"/>
              </w:rPr>
            </w:pPr>
            <w:r w:rsidRPr="0062602B">
              <w:rPr>
                <w:rFonts w:ascii="Times New Roman" w:hAnsi="Times New Roman"/>
                <w:sz w:val="20"/>
                <w:szCs w:val="20"/>
              </w:rPr>
              <w:t>РЕСПУБЛИКИ БАШКОРТОСТАН</w:t>
            </w:r>
          </w:p>
          <w:p w:rsidR="0062602B" w:rsidRPr="0062602B" w:rsidRDefault="0062602B">
            <w:pPr>
              <w:pStyle w:val="af"/>
              <w:spacing w:line="276" w:lineRule="auto"/>
              <w:jc w:val="center"/>
              <w:rPr>
                <w:rFonts w:ascii="Times New Roman" w:hAnsi="Times New Roman"/>
                <w:sz w:val="20"/>
                <w:szCs w:val="20"/>
              </w:rPr>
            </w:pPr>
            <w:proofErr w:type="gramStart"/>
            <w:r w:rsidRPr="0062602B">
              <w:rPr>
                <w:rFonts w:ascii="Times New Roman" w:hAnsi="Times New Roman"/>
                <w:sz w:val="20"/>
                <w:szCs w:val="20"/>
              </w:rPr>
              <w:t>(</w:t>
            </w:r>
            <w:proofErr w:type="spellStart"/>
            <w:r w:rsidRPr="0062602B">
              <w:rPr>
                <w:rFonts w:ascii="Times New Roman" w:hAnsi="Times New Roman"/>
                <w:sz w:val="20"/>
                <w:szCs w:val="20"/>
              </w:rPr>
              <w:t>Чебенлинский</w:t>
            </w:r>
            <w:proofErr w:type="spellEnd"/>
            <w:r w:rsidRPr="0062602B">
              <w:rPr>
                <w:rFonts w:ascii="Times New Roman" w:hAnsi="Times New Roman"/>
                <w:sz w:val="20"/>
                <w:szCs w:val="20"/>
              </w:rPr>
              <w:t xml:space="preserve"> сельсовет</w:t>
            </w:r>
            <w:proofErr w:type="gramEnd"/>
          </w:p>
          <w:p w:rsidR="0062602B" w:rsidRPr="0062602B" w:rsidRDefault="0062602B">
            <w:pPr>
              <w:pStyle w:val="af"/>
              <w:spacing w:line="276" w:lineRule="auto"/>
              <w:jc w:val="center"/>
              <w:rPr>
                <w:rFonts w:ascii="Times New Roman" w:hAnsi="Times New Roman"/>
                <w:sz w:val="20"/>
                <w:szCs w:val="20"/>
              </w:rPr>
            </w:pPr>
            <w:proofErr w:type="spellStart"/>
            <w:r w:rsidRPr="0062602B">
              <w:rPr>
                <w:rFonts w:ascii="Times New Roman" w:hAnsi="Times New Roman"/>
                <w:sz w:val="20"/>
                <w:szCs w:val="20"/>
              </w:rPr>
              <w:t>Альшеевского</w:t>
            </w:r>
            <w:proofErr w:type="spellEnd"/>
            <w:r w:rsidRPr="0062602B">
              <w:rPr>
                <w:rFonts w:ascii="Times New Roman" w:hAnsi="Times New Roman"/>
                <w:sz w:val="20"/>
                <w:szCs w:val="20"/>
              </w:rPr>
              <w:t xml:space="preserve"> района</w:t>
            </w:r>
          </w:p>
          <w:p w:rsidR="0062602B" w:rsidRPr="0062602B" w:rsidRDefault="0062602B">
            <w:pPr>
              <w:pStyle w:val="af"/>
              <w:spacing w:line="276" w:lineRule="auto"/>
              <w:jc w:val="center"/>
              <w:rPr>
                <w:rFonts w:ascii="Times New Roman" w:eastAsia="Calibri" w:hAnsi="Times New Roman"/>
                <w:sz w:val="20"/>
                <w:szCs w:val="20"/>
              </w:rPr>
            </w:pPr>
            <w:proofErr w:type="gramStart"/>
            <w:r w:rsidRPr="0062602B">
              <w:rPr>
                <w:rFonts w:ascii="Times New Roman" w:hAnsi="Times New Roman"/>
                <w:sz w:val="20"/>
                <w:szCs w:val="20"/>
              </w:rPr>
              <w:t>Республики Башкортостан)</w:t>
            </w:r>
            <w:proofErr w:type="gramEnd"/>
          </w:p>
        </w:tc>
      </w:tr>
    </w:tbl>
    <w:p w:rsidR="0062602B" w:rsidRPr="0062602B" w:rsidRDefault="0062602B" w:rsidP="0062602B">
      <w:pPr>
        <w:pStyle w:val="af"/>
        <w:rPr>
          <w:rFonts w:ascii="Times New Roman" w:hAnsi="Times New Roman"/>
          <w:b/>
          <w:sz w:val="28"/>
          <w:szCs w:val="28"/>
          <w:lang w:val="ba-RU"/>
        </w:rPr>
      </w:pPr>
      <w:r w:rsidRPr="0062602B">
        <w:rPr>
          <w:rFonts w:ascii="Times New Roman" w:hAnsi="Times New Roman"/>
          <w:b/>
          <w:sz w:val="28"/>
          <w:szCs w:val="28"/>
        </w:rPr>
        <w:t>К</w:t>
      </w:r>
      <w:r w:rsidRPr="0062602B">
        <w:rPr>
          <w:rFonts w:ascii="Times New Roman" w:hAnsi="Times New Roman"/>
          <w:b/>
          <w:sz w:val="28"/>
          <w:szCs w:val="28"/>
          <w:lang w:val="ba-RU"/>
        </w:rPr>
        <w:t xml:space="preserve">АРАР                             </w:t>
      </w:r>
      <w:r w:rsidRPr="0062602B">
        <w:rPr>
          <w:rFonts w:ascii="Times New Roman" w:hAnsi="Times New Roman"/>
          <w:b/>
          <w:sz w:val="28"/>
          <w:szCs w:val="28"/>
        </w:rPr>
        <w:t xml:space="preserve">                       </w:t>
      </w:r>
      <w:r w:rsidRPr="0062602B">
        <w:rPr>
          <w:rFonts w:ascii="Times New Roman" w:hAnsi="Times New Roman"/>
          <w:b/>
          <w:sz w:val="28"/>
          <w:szCs w:val="28"/>
          <w:lang w:val="ba-RU"/>
        </w:rPr>
        <w:t xml:space="preserve">             </w:t>
      </w:r>
      <w:r>
        <w:rPr>
          <w:rFonts w:ascii="Times New Roman" w:hAnsi="Times New Roman"/>
          <w:b/>
          <w:sz w:val="28"/>
          <w:szCs w:val="28"/>
        </w:rPr>
        <w:t xml:space="preserve">          </w:t>
      </w:r>
      <w:r w:rsidRPr="0062602B">
        <w:rPr>
          <w:rFonts w:ascii="Times New Roman" w:hAnsi="Times New Roman"/>
          <w:b/>
          <w:sz w:val="28"/>
          <w:szCs w:val="28"/>
          <w:lang w:val="ba-RU"/>
        </w:rPr>
        <w:t>ПОСТАНОВЛЕНИЕ</w:t>
      </w:r>
    </w:p>
    <w:p w:rsidR="0062602B" w:rsidRPr="0062602B" w:rsidRDefault="0062602B" w:rsidP="0062602B">
      <w:pPr>
        <w:pStyle w:val="af"/>
        <w:jc w:val="center"/>
        <w:rPr>
          <w:rFonts w:ascii="Times New Roman" w:eastAsia="Calibri" w:hAnsi="Times New Roman"/>
          <w:b/>
          <w:sz w:val="28"/>
          <w:szCs w:val="28"/>
        </w:rPr>
      </w:pPr>
    </w:p>
    <w:p w:rsidR="0062602B" w:rsidRPr="0062602B" w:rsidRDefault="009658F9" w:rsidP="0062602B">
      <w:pPr>
        <w:pStyle w:val="af"/>
        <w:jc w:val="center"/>
        <w:rPr>
          <w:rFonts w:ascii="Times New Roman" w:hAnsi="Times New Roman"/>
          <w:b/>
          <w:sz w:val="28"/>
          <w:szCs w:val="28"/>
        </w:rPr>
      </w:pPr>
      <w:r>
        <w:rPr>
          <w:rFonts w:ascii="Times New Roman" w:hAnsi="Times New Roman"/>
          <w:b/>
          <w:sz w:val="28"/>
          <w:szCs w:val="28"/>
        </w:rPr>
        <w:t>27</w:t>
      </w:r>
      <w:r w:rsidR="0062602B" w:rsidRPr="0062602B">
        <w:rPr>
          <w:rFonts w:ascii="Times New Roman" w:hAnsi="Times New Roman"/>
          <w:b/>
          <w:sz w:val="28"/>
          <w:szCs w:val="28"/>
        </w:rPr>
        <w:t xml:space="preserve"> октябрь  2021 </w:t>
      </w:r>
      <w:proofErr w:type="spellStart"/>
      <w:r w:rsidR="0062602B" w:rsidRPr="0062602B">
        <w:rPr>
          <w:rFonts w:ascii="Times New Roman" w:hAnsi="Times New Roman"/>
          <w:b/>
          <w:sz w:val="28"/>
          <w:szCs w:val="28"/>
        </w:rPr>
        <w:t>й</w:t>
      </w:r>
      <w:proofErr w:type="spellEnd"/>
      <w:r w:rsidR="0062602B" w:rsidRPr="0062602B">
        <w:rPr>
          <w:rFonts w:ascii="Times New Roman" w:hAnsi="Times New Roman"/>
          <w:b/>
          <w:sz w:val="28"/>
          <w:szCs w:val="28"/>
        </w:rPr>
        <w:t xml:space="preserve">.   </w:t>
      </w:r>
      <w:r w:rsidR="0062602B">
        <w:rPr>
          <w:rFonts w:ascii="Times New Roman" w:hAnsi="Times New Roman"/>
          <w:b/>
          <w:sz w:val="28"/>
          <w:szCs w:val="28"/>
        </w:rPr>
        <w:t xml:space="preserve">                       </w:t>
      </w:r>
      <w:r>
        <w:rPr>
          <w:rFonts w:ascii="Times New Roman" w:hAnsi="Times New Roman"/>
          <w:b/>
          <w:sz w:val="28"/>
          <w:szCs w:val="28"/>
        </w:rPr>
        <w:t>№ 41                           27</w:t>
      </w:r>
      <w:r w:rsidR="0062602B" w:rsidRPr="0062602B">
        <w:rPr>
          <w:rFonts w:ascii="Times New Roman" w:hAnsi="Times New Roman"/>
          <w:b/>
          <w:sz w:val="28"/>
          <w:szCs w:val="28"/>
        </w:rPr>
        <w:t xml:space="preserve"> октября  2021 г.</w:t>
      </w:r>
    </w:p>
    <w:p w:rsidR="0062602B" w:rsidRPr="0062602B" w:rsidRDefault="0062602B" w:rsidP="0062602B">
      <w:pPr>
        <w:spacing w:line="240" w:lineRule="auto"/>
        <w:rPr>
          <w:b/>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45005E">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5005E">
        <w:rPr>
          <w:b/>
          <w:bCs/>
          <w:color w:val="000000" w:themeColor="text1"/>
        </w:rPr>
        <w:t xml:space="preserve">сельском поселении </w:t>
      </w:r>
      <w:proofErr w:type="spellStart"/>
      <w:r w:rsidR="0062602B">
        <w:rPr>
          <w:b/>
          <w:bCs/>
          <w:color w:val="000000" w:themeColor="text1"/>
        </w:rPr>
        <w:t>Чебенлинский</w:t>
      </w:r>
      <w:proofErr w:type="spellEnd"/>
      <w:r w:rsidR="0045005E">
        <w:rPr>
          <w:b/>
          <w:bCs/>
          <w:color w:val="000000" w:themeColor="text1"/>
        </w:rPr>
        <w:t xml:space="preserve"> сельсовет муниципального района </w:t>
      </w:r>
      <w:proofErr w:type="spellStart"/>
      <w:r w:rsidR="0045005E">
        <w:rPr>
          <w:b/>
          <w:bCs/>
          <w:color w:val="000000" w:themeColor="text1"/>
        </w:rPr>
        <w:t>Альшеевский</w:t>
      </w:r>
      <w:proofErr w:type="spellEnd"/>
      <w:r w:rsidR="0045005E">
        <w:rPr>
          <w:b/>
          <w:bCs/>
          <w:color w:val="000000" w:themeColor="text1"/>
        </w:rPr>
        <w:t xml:space="preserve">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proofErr w:type="spellStart"/>
      <w:r w:rsidR="0062602B">
        <w:rPr>
          <w:bCs/>
          <w:color w:val="000000" w:themeColor="text1"/>
        </w:rPr>
        <w:t>Чебенлинский</w:t>
      </w:r>
      <w:proofErr w:type="spellEnd"/>
      <w:r w:rsidR="0045005E" w:rsidRPr="0045005E">
        <w:rPr>
          <w:bCs/>
          <w:color w:val="000000" w:themeColor="text1"/>
        </w:rPr>
        <w:t xml:space="preserve"> сельсовет муниципального района </w:t>
      </w:r>
      <w:proofErr w:type="spellStart"/>
      <w:r w:rsidR="0045005E" w:rsidRPr="0045005E">
        <w:rPr>
          <w:bCs/>
          <w:color w:val="000000" w:themeColor="text1"/>
        </w:rPr>
        <w:t>Альшеевский</w:t>
      </w:r>
      <w:proofErr w:type="spellEnd"/>
      <w:r w:rsidR="0045005E" w:rsidRPr="0045005E">
        <w:rPr>
          <w:bCs/>
          <w:color w:val="000000" w:themeColor="text1"/>
        </w:rPr>
        <w:t xml:space="preserve">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381148">
      <w:pPr>
        <w:widowControl w:val="0"/>
        <w:autoSpaceDE w:val="0"/>
        <w:autoSpaceDN w:val="0"/>
        <w:adjustRightInd w:val="0"/>
        <w:spacing w:after="0" w:line="240" w:lineRule="auto"/>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proofErr w:type="spellStart"/>
      <w:r w:rsidR="0062602B">
        <w:rPr>
          <w:bCs/>
          <w:color w:val="000000" w:themeColor="text1"/>
        </w:rPr>
        <w:t>Чебенлинский</w:t>
      </w:r>
      <w:proofErr w:type="spellEnd"/>
      <w:r w:rsidR="0045005E" w:rsidRPr="00381148">
        <w:rPr>
          <w:bCs/>
          <w:color w:val="000000" w:themeColor="text1"/>
        </w:rPr>
        <w:t xml:space="preserve"> сельсовет муниципального района </w:t>
      </w:r>
      <w:proofErr w:type="spellStart"/>
      <w:r w:rsidR="0045005E" w:rsidRPr="00381148">
        <w:rPr>
          <w:bCs/>
          <w:color w:val="000000" w:themeColor="text1"/>
        </w:rPr>
        <w:t>Альшеевский</w:t>
      </w:r>
      <w:proofErr w:type="spellEnd"/>
      <w:r w:rsidR="0045005E" w:rsidRPr="00381148">
        <w:rPr>
          <w:bCs/>
          <w:color w:val="000000" w:themeColor="text1"/>
        </w:rPr>
        <w:t xml:space="preserve"> район Республики Башкортостан</w:t>
      </w:r>
    </w:p>
    <w:p w:rsidR="00B623F4" w:rsidRPr="00381148" w:rsidRDefault="00381148" w:rsidP="00381148">
      <w:pPr>
        <w:widowControl w:val="0"/>
        <w:autoSpaceDE w:val="0"/>
        <w:autoSpaceDN w:val="0"/>
        <w:adjustRightInd w:val="0"/>
        <w:spacing w:after="0" w:line="240" w:lineRule="auto"/>
        <w:jc w:val="both"/>
        <w:rPr>
          <w:color w:val="000000" w:themeColor="text1"/>
        </w:rPr>
      </w:pPr>
      <w:proofErr w:type="gramStart"/>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proofErr w:type="spellStart"/>
      <w:r w:rsidR="0062602B">
        <w:rPr>
          <w:bCs/>
          <w:color w:val="000000" w:themeColor="text1"/>
        </w:rPr>
        <w:t>Чебенлинский</w:t>
      </w:r>
      <w:proofErr w:type="spellEnd"/>
      <w:r w:rsidR="00B623F4" w:rsidRPr="0045005E">
        <w:rPr>
          <w:bCs/>
          <w:color w:val="000000" w:themeColor="text1"/>
        </w:rPr>
        <w:t xml:space="preserve"> сельсовет муниципального района </w:t>
      </w:r>
      <w:proofErr w:type="spellStart"/>
      <w:r w:rsidR="00B623F4" w:rsidRPr="0045005E">
        <w:rPr>
          <w:bCs/>
          <w:color w:val="000000" w:themeColor="text1"/>
        </w:rPr>
        <w:t>Альшеевский</w:t>
      </w:r>
      <w:proofErr w:type="spellEnd"/>
      <w:r w:rsidR="00B623F4" w:rsidRPr="0045005E">
        <w:rPr>
          <w:bCs/>
          <w:color w:val="000000" w:themeColor="text1"/>
        </w:rPr>
        <w:t xml:space="preserve"> район Республики Башкортостан</w:t>
      </w:r>
      <w:r w:rsidR="0074339C">
        <w:rPr>
          <w:bCs/>
          <w:color w:val="000000" w:themeColor="text1"/>
        </w:rPr>
        <w:t xml:space="preserve"> от 17.03</w:t>
      </w:r>
      <w:r w:rsidR="00B623F4">
        <w:rPr>
          <w:bCs/>
          <w:color w:val="000000" w:themeColor="text1"/>
        </w:rPr>
        <w:t>.2020 года № 18</w:t>
      </w:r>
      <w:r w:rsidR="00B623F4" w:rsidRPr="00B623F4">
        <w:rPr>
          <w:b/>
          <w:color w:val="000000" w:themeColor="text1"/>
        </w:rPr>
        <w:t xml:space="preserve"> </w:t>
      </w:r>
      <w:r w:rsidR="00B623F4" w:rsidRPr="00B623F4">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proofErr w:type="spellStart"/>
      <w:r w:rsidR="0062602B">
        <w:rPr>
          <w:bCs/>
          <w:color w:val="000000" w:themeColor="text1"/>
        </w:rPr>
        <w:t>Чебенлинский</w:t>
      </w:r>
      <w:proofErr w:type="spellEnd"/>
      <w:r w:rsidR="00B623F4" w:rsidRPr="00B623F4">
        <w:rPr>
          <w:bCs/>
          <w:color w:val="000000" w:themeColor="text1"/>
        </w:rPr>
        <w:t xml:space="preserve"> сельсовет</w:t>
      </w:r>
      <w:proofErr w:type="gramEnd"/>
      <w:r w:rsidR="00B623F4" w:rsidRPr="00B623F4">
        <w:rPr>
          <w:bCs/>
          <w:color w:val="000000" w:themeColor="text1"/>
        </w:rPr>
        <w:t xml:space="preserve"> муниципального района </w:t>
      </w:r>
      <w:proofErr w:type="spellStart"/>
      <w:r w:rsidR="00B623F4" w:rsidRPr="00B623F4">
        <w:rPr>
          <w:bCs/>
          <w:color w:val="000000" w:themeColor="text1"/>
        </w:rPr>
        <w:t>Альшеевский</w:t>
      </w:r>
      <w:proofErr w:type="spellEnd"/>
      <w:r w:rsidR="00B623F4" w:rsidRPr="00B623F4">
        <w:rPr>
          <w:bCs/>
          <w:color w:val="000000" w:themeColor="text1"/>
        </w:rPr>
        <w:t xml:space="preserve"> район Республики Башкортостан»</w:t>
      </w:r>
    </w:p>
    <w:p w:rsidR="004C611C"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его официального </w:t>
      </w:r>
      <w:r w:rsidR="0045005E" w:rsidRPr="00381148">
        <w:rPr>
          <w:color w:val="000000" w:themeColor="text1"/>
        </w:rPr>
        <w:t>о</w:t>
      </w:r>
      <w:r w:rsidR="004C611C" w:rsidRPr="00381148">
        <w:rPr>
          <w:color w:val="000000" w:themeColor="text1"/>
        </w:rPr>
        <w:t>бнародования.</w:t>
      </w:r>
    </w:p>
    <w:p w:rsidR="00B623F4" w:rsidRPr="007058C9" w:rsidRDefault="00B623F4" w:rsidP="0045005E">
      <w:pPr>
        <w:widowControl w:val="0"/>
        <w:autoSpaceDE w:val="0"/>
        <w:autoSpaceDN w:val="0"/>
        <w:adjustRightInd w:val="0"/>
        <w:spacing w:after="0" w:line="240" w:lineRule="auto"/>
        <w:jc w:val="both"/>
        <w:rPr>
          <w:color w:val="000000" w:themeColor="text1"/>
        </w:rPr>
      </w:pPr>
    </w:p>
    <w:p w:rsidR="004C611C" w:rsidRPr="0045005E" w:rsidRDefault="00381148" w:rsidP="004D1C6E">
      <w:pPr>
        <w:autoSpaceDE w:val="0"/>
        <w:autoSpaceDN w:val="0"/>
        <w:adjustRightInd w:val="0"/>
        <w:spacing w:after="0" w:line="240" w:lineRule="auto"/>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5005E" w:rsidRPr="0045005E">
        <w:rPr>
          <w:color w:val="000000" w:themeColor="text1"/>
        </w:rPr>
        <w:t xml:space="preserve"> </w:t>
      </w:r>
      <w:proofErr w:type="spellStart"/>
      <w:r w:rsidR="0074339C">
        <w:rPr>
          <w:color w:val="000000" w:themeColor="text1"/>
        </w:rPr>
        <w:t>чебенли</w:t>
      </w:r>
      <w:proofErr w:type="gramStart"/>
      <w:r w:rsidR="0074339C">
        <w:rPr>
          <w:color w:val="000000" w:themeColor="text1"/>
        </w:rPr>
        <w:t>.р</w:t>
      </w:r>
      <w:proofErr w:type="gramEnd"/>
      <w:r w:rsidR="0074339C">
        <w:rPr>
          <w:color w:val="000000" w:themeColor="text1"/>
        </w:rPr>
        <w:t>ф</w:t>
      </w:r>
      <w:proofErr w:type="spellEnd"/>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45005E" w:rsidP="0045005E">
      <w:pPr>
        <w:spacing w:after="0" w:line="240" w:lineRule="auto"/>
        <w:ind w:firstLine="851"/>
        <w:rPr>
          <w:color w:val="000000" w:themeColor="text1"/>
        </w:rPr>
      </w:pPr>
      <w:r>
        <w:rPr>
          <w:color w:val="000000" w:themeColor="text1"/>
        </w:rPr>
        <w:t xml:space="preserve">Глава сельского поселения          </w:t>
      </w:r>
      <w:r w:rsidR="0074339C">
        <w:rPr>
          <w:color w:val="000000" w:themeColor="text1"/>
        </w:rPr>
        <w:t xml:space="preserve">                  </w:t>
      </w:r>
      <w:proofErr w:type="spellStart"/>
      <w:r w:rsidR="0074339C">
        <w:rPr>
          <w:color w:val="000000" w:themeColor="text1"/>
        </w:rPr>
        <w:t>Т.Р.Кашапов</w:t>
      </w:r>
      <w:proofErr w:type="spellEnd"/>
      <w:r>
        <w:rPr>
          <w:color w:val="000000" w:themeColor="text1"/>
        </w:rPr>
        <w:t xml:space="preserve"> </w:t>
      </w:r>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45005E" w:rsidRPr="007058C9" w:rsidRDefault="0045005E"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080F8F" w:rsidRDefault="00080F8F" w:rsidP="00080F8F">
      <w:pPr>
        <w:tabs>
          <w:tab w:val="left" w:pos="7425"/>
        </w:tabs>
        <w:spacing w:after="0" w:line="240" w:lineRule="auto"/>
        <w:ind w:firstLine="851"/>
        <w:jc w:val="right"/>
        <w:rPr>
          <w:sz w:val="24"/>
          <w:szCs w:val="24"/>
        </w:rPr>
      </w:pPr>
      <w:r>
        <w:rPr>
          <w:sz w:val="24"/>
          <w:szCs w:val="24"/>
        </w:rPr>
        <w:lastRenderedPageBreak/>
        <w:t>Утвержден</w:t>
      </w:r>
    </w:p>
    <w:p w:rsidR="00080F8F" w:rsidRDefault="00080F8F" w:rsidP="00080F8F">
      <w:pPr>
        <w:widowControl w:val="0"/>
        <w:autoSpaceDE w:val="0"/>
        <w:autoSpaceDN w:val="0"/>
        <w:adjustRightInd w:val="0"/>
        <w:spacing w:after="0" w:line="240" w:lineRule="auto"/>
        <w:ind w:firstLine="851"/>
        <w:jc w:val="right"/>
        <w:rPr>
          <w:sz w:val="24"/>
          <w:szCs w:val="24"/>
        </w:rPr>
      </w:pPr>
      <w:r>
        <w:rPr>
          <w:sz w:val="24"/>
          <w:szCs w:val="24"/>
        </w:rPr>
        <w:t>постановлением Администрации</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proofErr w:type="spellStart"/>
      <w:r w:rsidR="0062602B">
        <w:rPr>
          <w:bCs/>
          <w:sz w:val="24"/>
          <w:szCs w:val="24"/>
        </w:rPr>
        <w:t>Чебенлинский</w:t>
      </w:r>
      <w:proofErr w:type="spellEnd"/>
      <w:r>
        <w:rPr>
          <w:bCs/>
          <w:sz w:val="24"/>
          <w:szCs w:val="24"/>
        </w:rPr>
        <w:t xml:space="preserve"> сельсовет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w:t>
      </w:r>
      <w:proofErr w:type="spellStart"/>
      <w:r>
        <w:rPr>
          <w:bCs/>
          <w:sz w:val="24"/>
          <w:szCs w:val="24"/>
        </w:rPr>
        <w:t>Альшеевский</w:t>
      </w:r>
      <w:proofErr w:type="spellEnd"/>
      <w:r>
        <w:rPr>
          <w:bCs/>
          <w:sz w:val="24"/>
          <w:szCs w:val="24"/>
        </w:rPr>
        <w:t xml:space="preserve"> район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080F8F" w:rsidRDefault="003E11C4" w:rsidP="00080F8F">
      <w:pPr>
        <w:widowControl w:val="0"/>
        <w:autoSpaceDE w:val="0"/>
        <w:autoSpaceDN w:val="0"/>
        <w:adjustRightInd w:val="0"/>
        <w:spacing w:after="0" w:line="240" w:lineRule="auto"/>
        <w:ind w:firstLine="851"/>
        <w:jc w:val="right"/>
        <w:rPr>
          <w:sz w:val="24"/>
          <w:szCs w:val="24"/>
        </w:rPr>
      </w:pPr>
      <w:r>
        <w:rPr>
          <w:sz w:val="24"/>
          <w:szCs w:val="24"/>
        </w:rPr>
        <w:t>от 27.10.2021 года №41</w:t>
      </w:r>
    </w:p>
    <w:p w:rsidR="00080F8F" w:rsidRDefault="00080F8F" w:rsidP="00080F8F">
      <w:pPr>
        <w:widowControl w:val="0"/>
        <w:spacing w:after="0" w:line="240" w:lineRule="auto"/>
        <w:ind w:firstLine="567"/>
        <w:contextualSpacing/>
        <w:jc w:val="center"/>
        <w:rPr>
          <w:b/>
        </w:rPr>
      </w:pP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007FDD" w:rsidRPr="007058C9" w:rsidRDefault="009F715A" w:rsidP="00007FDD">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007FDD">
        <w:rPr>
          <w:b/>
          <w:bCs/>
          <w:color w:val="000000" w:themeColor="text1"/>
        </w:rPr>
        <w:t xml:space="preserve"> сельском поселении </w:t>
      </w:r>
      <w:proofErr w:type="spellStart"/>
      <w:r w:rsidR="0062602B">
        <w:rPr>
          <w:b/>
          <w:bCs/>
          <w:color w:val="000000" w:themeColor="text1"/>
        </w:rPr>
        <w:t>Чебенлинский</w:t>
      </w:r>
      <w:proofErr w:type="spellEnd"/>
      <w:r w:rsidR="00007FDD">
        <w:rPr>
          <w:b/>
          <w:bCs/>
          <w:color w:val="000000" w:themeColor="text1"/>
        </w:rPr>
        <w:t xml:space="preserve"> сельсовет муниципального района </w:t>
      </w:r>
      <w:proofErr w:type="spellStart"/>
      <w:r w:rsidR="00007FDD">
        <w:rPr>
          <w:b/>
          <w:bCs/>
          <w:color w:val="000000" w:themeColor="text1"/>
        </w:rPr>
        <w:t>Альшеевский</w:t>
      </w:r>
      <w:proofErr w:type="spellEnd"/>
      <w:r w:rsidR="00007FDD">
        <w:rPr>
          <w:b/>
          <w:bCs/>
          <w:color w:val="000000" w:themeColor="text1"/>
        </w:rPr>
        <w:t xml:space="preserve"> район Республики Башкортостан</w:t>
      </w:r>
    </w:p>
    <w:p w:rsidR="00007FDD" w:rsidRPr="007058C9" w:rsidRDefault="00007FDD" w:rsidP="00007FDD">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8B2D74" w:rsidRPr="007058C9" w:rsidRDefault="008B2D74" w:rsidP="00007FDD">
      <w:pPr>
        <w:widowControl w:val="0"/>
        <w:autoSpaceDE w:val="0"/>
        <w:autoSpaceDN w:val="0"/>
        <w:adjustRightInd w:val="0"/>
        <w:spacing w:after="0" w:line="240" w:lineRule="auto"/>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1D6F33" w:rsidRPr="001D6F33">
        <w:rPr>
          <w:bCs/>
          <w:color w:val="000000" w:themeColor="text1"/>
        </w:rPr>
        <w:t xml:space="preserve">сельском поселении </w:t>
      </w:r>
      <w:proofErr w:type="spellStart"/>
      <w:r w:rsidR="0062602B">
        <w:rPr>
          <w:bCs/>
          <w:color w:val="000000" w:themeColor="text1"/>
        </w:rPr>
        <w:t>Чебенлинский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001D6F3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proofErr w:type="spellStart"/>
      <w:r w:rsidR="0062602B">
        <w:rPr>
          <w:bCs/>
          <w:color w:val="000000" w:themeColor="text1"/>
        </w:rPr>
        <w:t>Чебенлинский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001D6F3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proofErr w:type="spellStart"/>
      <w:r w:rsidR="0062602B">
        <w:rPr>
          <w:bCs/>
          <w:color w:val="000000" w:themeColor="text1"/>
        </w:rPr>
        <w:t>Чебенлинский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Pr="007058C9">
        <w:rPr>
          <w:color w:val="000000" w:themeColor="text1"/>
        </w:rPr>
        <w:t xml:space="preserve">, </w:t>
      </w:r>
      <w:r w:rsidR="001D6F33">
        <w:rPr>
          <w:rFonts w:eastAsia="Calibri"/>
          <w:color w:val="000000" w:themeColor="text1"/>
        </w:rPr>
        <w:t xml:space="preserve"> </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 xml:space="preserve">по телефону в Администрации </w:t>
      </w:r>
      <w:r w:rsidR="001D6F33">
        <w:rPr>
          <w:color w:val="000000" w:themeColor="text1"/>
        </w:rPr>
        <w:t xml:space="preserve"> </w:t>
      </w:r>
      <w:r w:rsidRPr="007058C9">
        <w:rPr>
          <w:color w:val="000000" w:themeColor="text1"/>
        </w:rPr>
        <w:t xml:space="preserve">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1D6F33">
        <w:rPr>
          <w:color w:val="000000" w:themeColor="text1"/>
        </w:rPr>
        <w:t xml:space="preserve"> </w:t>
      </w:r>
      <w:r w:rsidRPr="007058C9">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74339C">
        <w:rPr>
          <w:color w:val="000000" w:themeColor="text1"/>
        </w:rPr>
        <w:t>чебенли</w:t>
      </w:r>
      <w:proofErr w:type="gramStart"/>
      <w:r w:rsidR="0074339C">
        <w:rPr>
          <w:color w:val="000000" w:themeColor="text1"/>
        </w:rPr>
        <w:t>.р</w:t>
      </w:r>
      <w:proofErr w:type="gramEnd"/>
      <w:r w:rsidR="0074339C">
        <w:rPr>
          <w:color w:val="000000" w:themeColor="text1"/>
        </w:rPr>
        <w:t>ф</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proofErr w:type="gramStart"/>
      <w:r w:rsidRPr="007058C9">
        <w:rPr>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roofErr w:type="gramStart"/>
      <w:r w:rsidRPr="007058C9">
        <w:rPr>
          <w:color w:val="000000" w:themeColor="text1"/>
        </w:rPr>
        <w:t xml:space="preserve"> ;</w:t>
      </w:r>
      <w:proofErr w:type="gramEnd"/>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w:t>
      </w:r>
      <w:proofErr w:type="gramStart"/>
      <w:r w:rsidRPr="007058C9">
        <w:rPr>
          <w:rFonts w:eastAsia="Calibri"/>
          <w:color w:val="000000" w:themeColor="text1"/>
        </w:rPr>
        <w:t xml:space="preserve"> ,</w:t>
      </w:r>
      <w:proofErr w:type="gramEnd"/>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roofErr w:type="gramStart"/>
      <w:r w:rsidRPr="007058C9">
        <w:rPr>
          <w:bCs/>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о месте нахождения и графике работы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B623F4"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lastRenderedPageBreak/>
        <w:t xml:space="preserve">2.2. Муниципальная услуга предоставляется Администрацией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proofErr w:type="spellStart"/>
      <w:r w:rsidR="0062602B">
        <w:rPr>
          <w:bCs/>
          <w:color w:val="000000" w:themeColor="text1"/>
        </w:rPr>
        <w:t>Чебенлинский</w:t>
      </w:r>
      <w:proofErr w:type="spellEnd"/>
      <w:r w:rsidR="00055051" w:rsidRPr="001D6F33">
        <w:rPr>
          <w:bCs/>
          <w:color w:val="000000" w:themeColor="text1"/>
        </w:rPr>
        <w:t xml:space="preserve"> сельсовет муниципального района </w:t>
      </w:r>
      <w:proofErr w:type="spellStart"/>
      <w:r w:rsidR="00055051" w:rsidRPr="001D6F33">
        <w:rPr>
          <w:bCs/>
          <w:color w:val="000000" w:themeColor="text1"/>
        </w:rPr>
        <w:t>Альшеевский</w:t>
      </w:r>
      <w:proofErr w:type="spellEnd"/>
      <w:r w:rsidR="00055051" w:rsidRPr="001D6F33">
        <w:rPr>
          <w:bCs/>
          <w:color w:val="000000" w:themeColor="text1"/>
        </w:rPr>
        <w:t xml:space="preserve"> район Республики Башкортостан</w:t>
      </w:r>
      <w:r w:rsidR="00055051" w:rsidRPr="007058C9">
        <w:rPr>
          <w:color w:val="000000" w:themeColor="text1"/>
        </w:rPr>
        <w:t xml:space="preserve"> </w:t>
      </w:r>
      <w:r w:rsidRPr="007058C9">
        <w:rPr>
          <w:rFonts w:eastAsia="Calibri"/>
          <w:color w:val="000000" w:themeColor="text1"/>
        </w:rPr>
        <w:t>в лице</w:t>
      </w:r>
      <w:proofErr w:type="gramStart"/>
      <w:r w:rsidRPr="007058C9">
        <w:rPr>
          <w:rFonts w:eastAsia="Calibri"/>
          <w:color w:val="000000" w:themeColor="text1"/>
        </w:rPr>
        <w:t xml:space="preserve"> </w:t>
      </w:r>
      <w:r w:rsidR="00055051" w:rsidRPr="00055051">
        <w:rPr>
          <w:rFonts w:eastAsia="Calibri"/>
          <w:color w:val="000000" w:themeColor="text1"/>
        </w:rPr>
        <w:t xml:space="preserve"> </w:t>
      </w:r>
      <w:r w:rsidRPr="007058C9">
        <w:rPr>
          <w:rFonts w:eastAsia="Calibri"/>
          <w:color w:val="000000" w:themeColor="text1"/>
        </w:rPr>
        <w:t>.</w:t>
      </w:r>
      <w:proofErr w:type="gramEnd"/>
      <w:r w:rsidR="00055051" w:rsidRPr="00B623F4">
        <w:rPr>
          <w:rStyle w:val="ae"/>
          <w:rFonts w:eastAsia="Calibri"/>
          <w:color w:val="000000" w:themeColor="text1"/>
        </w:rPr>
        <w:t xml:space="preserve">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proofErr w:type="spellStart"/>
      <w:r w:rsidR="0062602B">
        <w:rPr>
          <w:bCs/>
          <w:color w:val="000000" w:themeColor="text1"/>
        </w:rPr>
        <w:t>Чебенлинский</w:t>
      </w:r>
      <w:proofErr w:type="spellEnd"/>
      <w:r w:rsidR="00055051" w:rsidRPr="001D6F33">
        <w:rPr>
          <w:bCs/>
          <w:color w:val="000000" w:themeColor="text1"/>
        </w:rPr>
        <w:t xml:space="preserve"> сельсовет муниципального района </w:t>
      </w:r>
      <w:proofErr w:type="spellStart"/>
      <w:r w:rsidR="00055051" w:rsidRPr="001D6F33">
        <w:rPr>
          <w:bCs/>
          <w:color w:val="000000" w:themeColor="text1"/>
        </w:rPr>
        <w:t>Альшеевский</w:t>
      </w:r>
      <w:proofErr w:type="spellEnd"/>
      <w:r w:rsidR="00055051" w:rsidRPr="001D6F33">
        <w:rPr>
          <w:bCs/>
          <w:color w:val="000000" w:themeColor="text1"/>
        </w:rPr>
        <w:t xml:space="preserve"> район Республики Башкортостан</w:t>
      </w:r>
      <w:r w:rsidR="00055051" w:rsidRPr="007058C9">
        <w:rPr>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w:t>
      </w:r>
      <w:r w:rsidR="00055051" w:rsidRPr="00055051">
        <w:rPr>
          <w:color w:val="000000" w:themeColor="text1"/>
        </w:rPr>
        <w:t xml:space="preserve"> </w:t>
      </w:r>
      <w:r w:rsidRPr="007058C9">
        <w:rPr>
          <w:color w:val="000000" w:themeColor="text1"/>
        </w:rPr>
        <w:t xml:space="preserve">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055051">
        <w:rPr>
          <w:color w:val="000000" w:themeColor="text1"/>
        </w:rPr>
        <w:t>ищному и строительному надзору</w:t>
      </w:r>
      <w:r w:rsidR="00541E6E" w:rsidRPr="003F45B1">
        <w:rPr>
          <w:color w:val="000000" w:themeColor="text1"/>
        </w:rPr>
        <w:t>.</w:t>
      </w:r>
      <w:r w:rsidR="00C21498" w:rsidRPr="003F45B1">
        <w:rPr>
          <w:color w:val="000000" w:themeColor="text1"/>
        </w:rPr>
        <w:t xml:space="preserve">               </w:t>
      </w:r>
    </w:p>
    <w:p w:rsidR="00C21498" w:rsidRPr="005E03B1"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5E03B1">
        <w:rPr>
          <w:color w:val="000000" w:themeColor="text1"/>
        </w:rPr>
        <w:t xml:space="preserve">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5E03B1" w:rsidRPr="005E03B1">
        <w:rPr>
          <w:color w:val="000000" w:themeColor="text1"/>
        </w:rPr>
        <w:t xml:space="preserve"> </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proofErr w:type="spellStart"/>
      <w:r w:rsidR="0062602B">
        <w:rPr>
          <w:bCs/>
          <w:color w:val="000000" w:themeColor="text1"/>
        </w:rPr>
        <w:t>Чебенлинский</w:t>
      </w:r>
      <w:proofErr w:type="spellEnd"/>
      <w:r w:rsidR="005E03B1" w:rsidRPr="001D6F33">
        <w:rPr>
          <w:bCs/>
          <w:color w:val="000000" w:themeColor="text1"/>
        </w:rPr>
        <w:t xml:space="preserve"> сельсовет муниципального района </w:t>
      </w:r>
      <w:proofErr w:type="spellStart"/>
      <w:r w:rsidR="005E03B1" w:rsidRPr="001D6F33">
        <w:rPr>
          <w:bCs/>
          <w:color w:val="000000" w:themeColor="text1"/>
        </w:rPr>
        <w:t>Альшеевский</w:t>
      </w:r>
      <w:proofErr w:type="spellEnd"/>
      <w:r w:rsidR="005E03B1" w:rsidRPr="001D6F33">
        <w:rPr>
          <w:bCs/>
          <w:color w:val="000000" w:themeColor="text1"/>
        </w:rPr>
        <w:t xml:space="preserve"> район Республики Башкортостан</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proofErr w:type="spellStart"/>
      <w:r w:rsidR="0062602B">
        <w:rPr>
          <w:bCs/>
          <w:color w:val="000000" w:themeColor="text1"/>
        </w:rPr>
        <w:t>Чебенлинский</w:t>
      </w:r>
      <w:proofErr w:type="spellEnd"/>
      <w:r w:rsidR="005E03B1" w:rsidRPr="001D6F33">
        <w:rPr>
          <w:bCs/>
          <w:color w:val="000000" w:themeColor="text1"/>
        </w:rPr>
        <w:t xml:space="preserve"> сельсовет муниципального района </w:t>
      </w:r>
      <w:proofErr w:type="spellStart"/>
      <w:r w:rsidR="005E03B1" w:rsidRPr="001D6F33">
        <w:rPr>
          <w:bCs/>
          <w:color w:val="000000" w:themeColor="text1"/>
        </w:rPr>
        <w:t>Альшеевский</w:t>
      </w:r>
      <w:proofErr w:type="spellEnd"/>
      <w:r w:rsidR="005E03B1" w:rsidRPr="001D6F33">
        <w:rPr>
          <w:bCs/>
          <w:color w:val="000000" w:themeColor="text1"/>
        </w:rPr>
        <w:t xml:space="preserve">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62602B">
        <w:rPr>
          <w:bCs/>
          <w:color w:val="000000" w:themeColor="text1"/>
        </w:rPr>
        <w:t>Чебенлинский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62602B">
        <w:rPr>
          <w:bCs/>
          <w:color w:val="000000" w:themeColor="text1"/>
        </w:rPr>
        <w:t>Чебенлинский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62602B">
        <w:rPr>
          <w:bCs/>
          <w:color w:val="000000" w:themeColor="text1"/>
        </w:rPr>
        <w:t>Чебенлинский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в Администрацию </w:t>
      </w:r>
      <w:r w:rsidR="000E75D4" w:rsidRPr="000E75D4">
        <w:rPr>
          <w:color w:val="000000" w:themeColor="text1"/>
        </w:rPr>
        <w:t xml:space="preserve"> </w:t>
      </w:r>
      <w:r w:rsidRPr="007058C9">
        <w:rPr>
          <w:color w:val="000000" w:themeColor="text1"/>
        </w:rPr>
        <w:t xml:space="preserve">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0E75D4">
        <w:rPr>
          <w:color w:val="000000" w:themeColor="text1"/>
        </w:rPr>
        <w:t xml:space="preserve"> </w:t>
      </w:r>
      <w:r w:rsidRPr="007058C9">
        <w:rPr>
          <w:color w:val="000000" w:themeColor="text1"/>
        </w:rPr>
        <w:t xml:space="preserve">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принятия Администрацией </w:t>
      </w:r>
      <w:r w:rsidR="000E75D4" w:rsidRPr="000E75D4">
        <w:rPr>
          <w:color w:val="000000" w:themeColor="text1"/>
        </w:rPr>
        <w:t xml:space="preserve"> </w:t>
      </w:r>
      <w:r w:rsidRPr="007058C9">
        <w:rPr>
          <w:color w:val="000000" w:themeColor="text1"/>
        </w:rPr>
        <w:t xml:space="preserve">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w:t>
      </w:r>
      <w:r w:rsidRPr="007058C9">
        <w:rPr>
          <w:color w:val="000000" w:themeColor="text1"/>
        </w:rPr>
        <w:lastRenderedPageBreak/>
        <w:t xml:space="preserve">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 xml:space="preserve">Администрацией </w:t>
      </w:r>
      <w:r w:rsidR="000E75D4" w:rsidRPr="000E75D4">
        <w:rPr>
          <w:color w:val="000000" w:themeColor="text1"/>
        </w:rPr>
        <w:t xml:space="preserve"> </w:t>
      </w:r>
      <w:r w:rsidR="00D205EA" w:rsidRPr="007058C9">
        <w:rPr>
          <w:color w:val="000000" w:themeColor="text1"/>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Администрации</w:t>
      </w:r>
      <w:r w:rsidR="000E75D4" w:rsidRPr="000E75D4">
        <w:rPr>
          <w:color w:val="000000" w:themeColor="text1"/>
        </w:rPr>
        <w:t xml:space="preserve">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w:t>
      </w:r>
      <w:proofErr w:type="gramStart"/>
      <w:r w:rsidRPr="007058C9">
        <w:rPr>
          <w:color w:val="000000" w:themeColor="text1"/>
        </w:rPr>
        <w:t xml:space="preserve"> ,</w:t>
      </w:r>
      <w:proofErr w:type="gramEnd"/>
      <w:r w:rsidRPr="007058C9">
        <w:rPr>
          <w:color w:val="000000" w:themeColor="text1"/>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lastRenderedPageBreak/>
        <w:t xml:space="preserve">в виде бумажного документа, который заявитель получает непосредственно  в Администрации </w:t>
      </w:r>
      <w:r w:rsidR="00997F2E" w:rsidRPr="007058C9">
        <w:rPr>
          <w:color w:val="000000" w:themeColor="text1"/>
        </w:rPr>
        <w:t xml:space="preserve"> (в случае подачи заявления и документов непосредственно в Администрацию</w:t>
      </w:r>
      <w:proofErr w:type="gramStart"/>
      <w:r w:rsidR="00997F2E" w:rsidRPr="007058C9">
        <w:rPr>
          <w:color w:val="000000" w:themeColor="text1"/>
        </w:rPr>
        <w:t xml:space="preserve">  ,</w:t>
      </w:r>
      <w:proofErr w:type="gramEnd"/>
      <w:r w:rsidR="00997F2E" w:rsidRPr="007058C9">
        <w:rPr>
          <w:color w:val="000000" w:themeColor="text1"/>
        </w:rPr>
        <w:t xml:space="preserve">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spellStart"/>
      <w:proofErr w:type="gramStart"/>
      <w:r w:rsidRPr="007058C9">
        <w:rPr>
          <w:color w:val="000000" w:themeColor="text1"/>
        </w:rPr>
        <w:t>заявителя-физического</w:t>
      </w:r>
      <w:proofErr w:type="spellEnd"/>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 xml:space="preserve">юридическое лицо, являющееся членом </w:t>
      </w:r>
      <w:proofErr w:type="spellStart"/>
      <w:r w:rsidR="00555194" w:rsidRPr="007058C9">
        <w:rPr>
          <w:color w:val="000000" w:themeColor="text1"/>
        </w:rPr>
        <w:t>саморегулируемой</w:t>
      </w:r>
      <w:proofErr w:type="spellEnd"/>
      <w:r w:rsidR="00555194" w:rsidRPr="007058C9">
        <w:rPr>
          <w:color w:val="000000" w:themeColor="text1"/>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 xml:space="preserve">является необходимым для </w:t>
      </w:r>
      <w:r w:rsidRPr="007058C9">
        <w:rPr>
          <w:color w:val="000000" w:themeColor="text1"/>
        </w:rPr>
        <w:lastRenderedPageBreak/>
        <w:t>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w:t>
      </w:r>
      <w:r w:rsidR="002E4E49" w:rsidRPr="007058C9">
        <w:rPr>
          <w:color w:val="000000" w:themeColor="text1"/>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7058C9">
        <w:rPr>
          <w:rFonts w:ascii="Times New Roman" w:eastAsiaTheme="minorHAnsi" w:hAnsi="Times New Roman" w:cs="Times New Roman"/>
          <w:color w:val="000000" w:themeColor="text1"/>
          <w:sz w:val="28"/>
          <w:szCs w:val="28"/>
          <w:lang w:eastAsia="en-US"/>
        </w:rPr>
        <w:t xml:space="preserve"> ,</w:t>
      </w:r>
      <w:proofErr w:type="gramEnd"/>
      <w:r w:rsidRPr="007058C9">
        <w:rPr>
          <w:rFonts w:ascii="Times New Roman" w:eastAsiaTheme="minorHAnsi" w:hAnsi="Times New Roman" w:cs="Times New Roman"/>
          <w:color w:val="000000" w:themeColor="text1"/>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7058C9">
        <w:rPr>
          <w:rFonts w:ascii="Times New Roman" w:eastAsiaTheme="minorHAnsi" w:hAnsi="Times New Roman" w:cs="Times New Roman"/>
          <w:color w:val="000000" w:themeColor="text1"/>
          <w:sz w:val="28"/>
          <w:szCs w:val="28"/>
          <w:lang w:eastAsia="en-US"/>
        </w:rPr>
        <w:t>приеме</w:t>
      </w:r>
      <w:proofErr w:type="gramEnd"/>
      <w:r w:rsidRPr="007058C9">
        <w:rPr>
          <w:rFonts w:ascii="Times New Roman" w:eastAsiaTheme="minorHAnsi" w:hAnsi="Times New Roman" w:cs="Times New Roman"/>
          <w:color w:val="000000" w:themeColor="text1"/>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 xml:space="preserve">в </w:t>
      </w:r>
      <w:r w:rsidRPr="007058C9">
        <w:rPr>
          <w:rFonts w:eastAsia="Calibri"/>
          <w:color w:val="000000" w:themeColor="text1"/>
        </w:rPr>
        <w:lastRenderedPageBreak/>
        <w:t>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E75D4">
        <w:rPr>
          <w:color w:val="000000" w:themeColor="text1"/>
        </w:rPr>
        <w:t xml:space="preserve">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62602B">
        <w:rPr>
          <w:bCs/>
          <w:color w:val="000000" w:themeColor="text1"/>
        </w:rPr>
        <w:t>Чебенлинский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lastRenderedPageBreak/>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w:t>
      </w:r>
      <w:proofErr w:type="gramStart"/>
      <w:r w:rsidR="00503128" w:rsidRPr="007058C9">
        <w:rPr>
          <w:color w:val="000000" w:themeColor="text1"/>
        </w:rPr>
        <w:t xml:space="preserve"> ,</w:t>
      </w:r>
      <w:proofErr w:type="gramEnd"/>
      <w:r w:rsidR="00503128" w:rsidRPr="007058C9">
        <w:rPr>
          <w:color w:val="000000" w:themeColor="text1"/>
        </w:rPr>
        <w:t xml:space="preserve">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w:t>
      </w:r>
      <w:r w:rsidRPr="00EB5510">
        <w:rPr>
          <w:color w:val="000000" w:themeColor="text1"/>
        </w:rPr>
        <w:lastRenderedPageBreak/>
        <w:t>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Рабочее место каждого ответственного лица за прием документов, должно </w:t>
      </w:r>
      <w:r w:rsidRPr="007058C9">
        <w:rPr>
          <w:color w:val="000000" w:themeColor="text1"/>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proofErr w:type="gramStart"/>
      <w:r w:rsidR="002618DF" w:rsidRPr="007058C9">
        <w:rPr>
          <w:color w:val="000000" w:themeColor="text1"/>
        </w:rPr>
        <w:t xml:space="preserve"> ,</w:t>
      </w:r>
      <w:proofErr w:type="gramEnd"/>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7058C9">
        <w:rPr>
          <w:color w:val="000000" w:themeColor="text1"/>
        </w:rPr>
        <w:lastRenderedPageBreak/>
        <w:t xml:space="preserve">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7058C9">
        <w:rPr>
          <w:color w:val="000000" w:themeColor="text1"/>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7058C9">
        <w:rPr>
          <w:color w:val="000000" w:themeColor="text1"/>
        </w:rPr>
        <w:lastRenderedPageBreak/>
        <w:t>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w:t>
      </w:r>
      <w:proofErr w:type="gramStart"/>
      <w:r w:rsidRPr="007058C9">
        <w:rPr>
          <w:color w:val="000000" w:themeColor="text1"/>
        </w:rPr>
        <w:t xml:space="preserve"> ,</w:t>
      </w:r>
      <w:proofErr w:type="gramEnd"/>
      <w:r w:rsidRPr="007058C9">
        <w:rPr>
          <w:color w:val="000000" w:themeColor="text1"/>
        </w:rPr>
        <w:t xml:space="preserve">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w:t>
      </w:r>
      <w:r w:rsidR="00B25A70">
        <w:rPr>
          <w:color w:val="000000" w:themeColor="text1"/>
        </w:rPr>
        <w:t xml:space="preserve"> </w:t>
      </w:r>
      <w:r w:rsidRPr="007058C9">
        <w:rPr>
          <w:color w:val="000000" w:themeColor="text1"/>
        </w:rPr>
        <w:t xml:space="preserve">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б) записи в любые свободные для приема дату и время в пределах установленного в Администрации </w:t>
      </w:r>
      <w:r w:rsidR="00B25A70">
        <w:rPr>
          <w:color w:val="000000" w:themeColor="text1"/>
        </w:rPr>
        <w:t xml:space="preserve"> </w:t>
      </w:r>
      <w:r w:rsidRPr="007058C9">
        <w:rPr>
          <w:color w:val="000000" w:themeColor="text1"/>
        </w:rPr>
        <w:t xml:space="preserve">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w:t>
      </w:r>
      <w:r w:rsidR="00B25A70">
        <w:rPr>
          <w:color w:val="000000" w:themeColor="text1"/>
        </w:rPr>
        <w:t xml:space="preserve"> </w:t>
      </w:r>
      <w:r w:rsidRPr="007058C9">
        <w:rPr>
          <w:color w:val="000000" w:themeColor="text1"/>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Запись на прием может осуществляться посредством информационной системы Администрации </w:t>
      </w:r>
      <w:r w:rsidR="00B25A70">
        <w:rPr>
          <w:color w:val="000000" w:themeColor="text1"/>
        </w:rPr>
        <w:t xml:space="preserve"> </w:t>
      </w:r>
      <w:r w:rsidRPr="007058C9">
        <w:rPr>
          <w:color w:val="000000" w:themeColor="text1"/>
        </w:rPr>
        <w:t xml:space="preserve">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spellStart"/>
      <w:proofErr w:type="gramStart"/>
      <w:r w:rsidRPr="007058C9">
        <w:rPr>
          <w:color w:val="000000" w:themeColor="text1"/>
        </w:rPr>
        <w:t>д</w:t>
      </w:r>
      <w:proofErr w:type="spellEnd"/>
      <w:r w:rsidRPr="007058C9">
        <w:rPr>
          <w:color w:val="000000" w:themeColor="text1"/>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w:t>
      </w:r>
      <w:r w:rsidRPr="007058C9">
        <w:rPr>
          <w:color w:val="000000" w:themeColor="text1"/>
        </w:rPr>
        <w:lastRenderedPageBreak/>
        <w:t xml:space="preserve">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 xml:space="preserve">в Администрацию </w:t>
      </w:r>
      <w:r w:rsidR="00B25A70">
        <w:rPr>
          <w:color w:val="000000" w:themeColor="text1"/>
        </w:rPr>
        <w:t xml:space="preserve"> </w:t>
      </w:r>
      <w:r w:rsidRPr="007058C9">
        <w:rPr>
          <w:color w:val="000000" w:themeColor="text1"/>
        </w:rPr>
        <w:t xml:space="preserve">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 xml:space="preserve">Администрация </w:t>
      </w:r>
      <w:r w:rsidR="00B25A70">
        <w:rPr>
          <w:color w:val="000000" w:themeColor="text1"/>
        </w:rPr>
        <w:t xml:space="preserve"> </w:t>
      </w:r>
      <w:r w:rsidR="00241976" w:rsidRPr="007058C9">
        <w:rPr>
          <w:color w:val="000000" w:themeColor="text1"/>
        </w:rPr>
        <w:t xml:space="preserve">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w:t>
      </w:r>
      <w:proofErr w:type="gramStart"/>
      <w:r w:rsidRPr="007058C9">
        <w:rPr>
          <w:color w:val="000000" w:themeColor="text1"/>
          <w:sz w:val="28"/>
          <w:szCs w:val="28"/>
        </w:rPr>
        <w:t xml:space="preserve"> </w:t>
      </w:r>
      <w:r w:rsidR="00B25A70">
        <w:rPr>
          <w:color w:val="000000" w:themeColor="text1"/>
          <w:sz w:val="28"/>
          <w:szCs w:val="28"/>
        </w:rPr>
        <w:t xml:space="preserve"> </w:t>
      </w:r>
      <w:r w:rsidRPr="007058C9">
        <w:rPr>
          <w:color w:val="000000" w:themeColor="text1"/>
          <w:sz w:val="28"/>
          <w:szCs w:val="28"/>
        </w:rPr>
        <w:t>,</w:t>
      </w:r>
      <w:proofErr w:type="gramEnd"/>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w:t>
      </w:r>
      <w:r w:rsidR="00491DC3" w:rsidRPr="007058C9">
        <w:rPr>
          <w:color w:val="000000" w:themeColor="text1"/>
          <w:sz w:val="28"/>
          <w:szCs w:val="28"/>
        </w:rPr>
        <w:lastRenderedPageBreak/>
        <w:t xml:space="preserve">«Личном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на решения, действия или бездействие Администрации</w:t>
      </w:r>
      <w:proofErr w:type="gramStart"/>
      <w:r w:rsidR="002D599F" w:rsidRPr="007058C9">
        <w:rPr>
          <w:color w:val="000000" w:themeColor="text1"/>
        </w:rPr>
        <w:t xml:space="preserve"> ,</w:t>
      </w:r>
      <w:proofErr w:type="gramEnd"/>
      <w:r w:rsidR="002D599F" w:rsidRPr="007058C9">
        <w:rPr>
          <w:color w:val="000000" w:themeColor="text1"/>
        </w:rPr>
        <w:t xml:space="preserve"> должностного лица Администрации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w:t>
      </w:r>
      <w:r w:rsidR="00B25A70">
        <w:rPr>
          <w:color w:val="000000" w:themeColor="text1"/>
        </w:rPr>
        <w:t xml:space="preserve"> </w:t>
      </w:r>
      <w:r w:rsidR="00E332C9" w:rsidRPr="007058C9">
        <w:rPr>
          <w:color w:val="000000" w:themeColor="text1"/>
        </w:rPr>
        <w:t xml:space="preserve">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proofErr w:type="gramStart"/>
      <w:r w:rsidRPr="007058C9">
        <w:rPr>
          <w:color w:val="000000" w:themeColor="text1"/>
        </w:rPr>
        <w:t xml:space="preserve"> </w:t>
      </w:r>
      <w:r w:rsidR="00B25A70">
        <w:rPr>
          <w:color w:val="000000" w:themeColor="text1"/>
        </w:rPr>
        <w:t xml:space="preserve"> </w:t>
      </w:r>
      <w:r w:rsidRPr="007058C9">
        <w:rPr>
          <w:color w:val="000000" w:themeColor="text1"/>
        </w:rPr>
        <w:t>,</w:t>
      </w:r>
      <w:proofErr w:type="gramEnd"/>
      <w:r w:rsidRPr="007058C9">
        <w:rPr>
          <w:color w:val="000000" w:themeColor="text1"/>
        </w:rPr>
        <w:t xml:space="preserve">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roofErr w:type="gramStart"/>
      <w:r w:rsidRPr="007058C9">
        <w:rPr>
          <w:color w:val="000000" w:themeColor="text1"/>
        </w:rPr>
        <w:t xml:space="preserve"> </w:t>
      </w:r>
      <w:r w:rsidR="00B25A70">
        <w:rPr>
          <w:color w:val="000000" w:themeColor="text1"/>
        </w:rPr>
        <w:t xml:space="preserve"> </w:t>
      </w:r>
      <w:r w:rsidRPr="007058C9">
        <w:rPr>
          <w:color w:val="000000" w:themeColor="text1"/>
        </w:rPr>
        <w:t>;</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D2655D"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 xml:space="preserve">по собственной инициативе, а также находящихся в распоряжении Администрации </w:t>
      </w:r>
      <w:r w:rsidR="00B25A70">
        <w:rPr>
          <w:color w:val="000000" w:themeColor="text1"/>
        </w:rPr>
        <w:t xml:space="preserve"> </w:t>
      </w:r>
      <w:r w:rsidR="00E332C9"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Pr>
          <w:color w:val="000000" w:themeColor="text1"/>
        </w:rPr>
        <w:t xml:space="preserve"> </w:t>
      </w:r>
      <w:r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w:t>
      </w:r>
      <w:r w:rsidR="00B25A70">
        <w:rPr>
          <w:color w:val="000000" w:themeColor="text1"/>
        </w:rPr>
        <w:t xml:space="preserve"> регистрируется Администрацией</w:t>
      </w:r>
      <w:r w:rsidRPr="007058C9">
        <w:rPr>
          <w:color w:val="000000" w:themeColor="text1"/>
        </w:rPr>
        <w:t xml:space="preserve">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Администрации </w:t>
      </w:r>
      <w:r w:rsidR="009E137D">
        <w:rPr>
          <w:color w:val="000000" w:themeColor="text1"/>
        </w:rPr>
        <w:t xml:space="preserve"> </w:t>
      </w:r>
      <w:r w:rsidRPr="007058C9">
        <w:rPr>
          <w:color w:val="000000" w:themeColor="text1"/>
        </w:rPr>
        <w:t xml:space="preserve">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7058C9">
        <w:rPr>
          <w:color w:val="000000" w:themeColor="text1"/>
        </w:rPr>
        <w:t xml:space="preserve"> </w:t>
      </w:r>
      <w:r w:rsidR="009E137D">
        <w:rPr>
          <w:color w:val="000000" w:themeColor="text1"/>
        </w:rPr>
        <w:t xml:space="preserve"> </w:t>
      </w:r>
      <w:r w:rsidR="00BF4B2F" w:rsidRPr="007058C9">
        <w:rPr>
          <w:color w:val="000000" w:themeColor="text1"/>
        </w:rPr>
        <w:t>,</w:t>
      </w:r>
      <w:proofErr w:type="gramEnd"/>
      <w:r w:rsidR="00BF4B2F" w:rsidRPr="007058C9">
        <w:rPr>
          <w:color w:val="000000" w:themeColor="text1"/>
        </w:rPr>
        <w:t xml:space="preserve">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утверждаемых руководителем Администрации </w:t>
      </w:r>
      <w:r w:rsidR="009E137D">
        <w:rPr>
          <w:color w:val="000000" w:themeColor="text1"/>
        </w:rPr>
        <w:t xml:space="preserve"> </w:t>
      </w:r>
      <w:r w:rsidRPr="007058C9">
        <w:rPr>
          <w:color w:val="000000" w:themeColor="text1"/>
        </w:rPr>
        <w:t>.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основании </w:t>
      </w:r>
      <w:r w:rsidR="009E137D">
        <w:rPr>
          <w:color w:val="000000" w:themeColor="text1"/>
        </w:rPr>
        <w:t xml:space="preserve"> распоряжения </w:t>
      </w:r>
      <w:r w:rsidRPr="007058C9">
        <w:rPr>
          <w:color w:val="000000" w:themeColor="text1"/>
        </w:rPr>
        <w:t>Администрации</w:t>
      </w:r>
      <w:r w:rsidR="009E137D">
        <w:rPr>
          <w:color w:val="000000" w:themeColor="text1"/>
        </w:rPr>
        <w:t>.</w:t>
      </w:r>
      <w:r w:rsidRPr="007058C9">
        <w:rPr>
          <w:color w:val="000000" w:themeColor="text1"/>
        </w:rPr>
        <w:t xml:space="preserve"> </w:t>
      </w:r>
      <w:r w:rsidR="009E137D">
        <w:rPr>
          <w:color w:val="000000" w:themeColor="text1"/>
        </w:rPr>
        <w:t xml:space="preserve"> </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 xml:space="preserve">и указываются сроки их устранения. Справка </w:t>
      </w:r>
      <w:r w:rsidRPr="007058C9">
        <w:rPr>
          <w:color w:val="000000" w:themeColor="text1"/>
        </w:rPr>
        <w:lastRenderedPageBreak/>
        <w:t>подписывается должностными лицами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4.8. Должностные лица Администрации </w:t>
      </w:r>
      <w:r w:rsidR="009E137D">
        <w:rPr>
          <w:color w:val="000000" w:themeColor="text1"/>
        </w:rPr>
        <w:t xml:space="preserve"> </w:t>
      </w:r>
      <w:r w:rsidRPr="007058C9">
        <w:rPr>
          <w:color w:val="000000" w:themeColor="text1"/>
        </w:rPr>
        <w:t xml:space="preserve">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lastRenderedPageBreak/>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7058C9">
        <w:rPr>
          <w:color w:val="000000" w:themeColor="text1"/>
        </w:rPr>
        <w:t>далее-жалоба</w:t>
      </w:r>
      <w:proofErr w:type="spellEnd"/>
      <w:r w:rsidR="00BA6E50" w:rsidRPr="007058C9">
        <w:rPr>
          <w:color w:val="000000" w:themeColor="text1"/>
        </w:rPr>
        <w:t>)</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w:t>
      </w:r>
      <w:proofErr w:type="gramStart"/>
      <w:r w:rsidR="009E137D">
        <w:rPr>
          <w:color w:val="000000" w:themeColor="text1"/>
        </w:rPr>
        <w:t xml:space="preserve"> </w:t>
      </w:r>
      <w:r w:rsidRPr="007058C9">
        <w:rPr>
          <w:color w:val="000000" w:themeColor="text1"/>
        </w:rPr>
        <w:t>;</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w:t>
      </w:r>
      <w:proofErr w:type="gramStart"/>
      <w:r w:rsidR="009E137D">
        <w:rPr>
          <w:color w:val="000000" w:themeColor="text1"/>
        </w:rPr>
        <w:t xml:space="preserve"> </w:t>
      </w:r>
      <w:r w:rsidRPr="007058C9">
        <w:rPr>
          <w:color w:val="000000" w:themeColor="text1"/>
        </w:rPr>
        <w:t>;</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E137D">
        <w:rPr>
          <w:color w:val="000000" w:themeColor="text1"/>
        </w:rPr>
        <w:t xml:space="preserve">Администрации </w:t>
      </w:r>
      <w:r w:rsidR="009E137D">
        <w:rPr>
          <w:bCs/>
          <w:color w:val="000000" w:themeColor="text1"/>
        </w:rPr>
        <w:t xml:space="preserve"> </w:t>
      </w:r>
      <w:r w:rsidR="009E137D" w:rsidRPr="007058C9">
        <w:rPr>
          <w:color w:val="000000" w:themeColor="text1"/>
        </w:rPr>
        <w:t xml:space="preserve"> </w:t>
      </w:r>
      <w:r w:rsidR="009E137D">
        <w:rPr>
          <w:color w:val="000000" w:themeColor="text1"/>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5.4. Порядок досудебного (внесудебного) обжалования решений и действий (бездействия)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9E137D">
        <w:rPr>
          <w:color w:val="000000" w:themeColor="text1"/>
        </w:rPr>
        <w:t>Правительства Республики Башкортостан № 73 от 01.12.2020 года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w:t>
      </w:r>
      <w:r w:rsidR="009B244E">
        <w:rPr>
          <w:color w:val="000000" w:themeColor="text1"/>
        </w:rPr>
        <w:t xml:space="preserve"> </w:t>
      </w:r>
      <w:r w:rsidRPr="007058C9">
        <w:rPr>
          <w:color w:val="000000" w:themeColor="text1"/>
        </w:rPr>
        <w:t xml:space="preserve">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w:t>
      </w:r>
      <w:proofErr w:type="spellStart"/>
      <w:r w:rsidR="00482B5B" w:rsidRPr="007058C9">
        <w:rPr>
          <w:color w:val="000000" w:themeColor="text1"/>
        </w:rPr>
        <w:t>далее-АИС</w:t>
      </w:r>
      <w:proofErr w:type="spellEnd"/>
      <w:r w:rsidR="00482B5B" w:rsidRPr="007058C9">
        <w:rPr>
          <w:color w:val="000000" w:themeColor="text1"/>
        </w:rPr>
        <w:t xml:space="preserve">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7058C9">
        <w:rPr>
          <w:color w:val="000000" w:themeColor="text1"/>
        </w:rPr>
        <w:t>контакт-центра</w:t>
      </w:r>
      <w:proofErr w:type="spellEnd"/>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Pr>
          <w:color w:val="000000" w:themeColor="text1"/>
        </w:rPr>
        <w:t xml:space="preserve"> </w:t>
      </w:r>
      <w:r w:rsidRPr="007058C9">
        <w:rPr>
          <w:color w:val="000000" w:themeColor="text1"/>
        </w:rPr>
        <w:t xml:space="preserve">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w:t>
      </w:r>
      <w:r w:rsidRPr="007058C9">
        <w:rPr>
          <w:color w:val="000000" w:themeColor="text1"/>
        </w:rPr>
        <w:lastRenderedPageBreak/>
        <w:t xml:space="preserve">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Pr>
          <w:color w:val="000000" w:themeColor="text1"/>
        </w:rPr>
        <w:t xml:space="preserve"> </w:t>
      </w:r>
      <w:r w:rsidRPr="007058C9">
        <w:rPr>
          <w:color w:val="000000" w:themeColor="text1"/>
        </w:rPr>
        <w:t xml:space="preserve">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009B244E">
        <w:rPr>
          <w:color w:val="000000" w:themeColor="text1"/>
        </w:rPr>
        <w:t xml:space="preserve"> </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Pr>
          <w:color w:val="000000" w:themeColor="text1"/>
        </w:rPr>
        <w:t xml:space="preserve"> </w:t>
      </w:r>
      <w:r w:rsidRPr="007058C9">
        <w:rPr>
          <w:color w:val="000000" w:themeColor="text1"/>
        </w:rPr>
        <w:t xml:space="preserve">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w:t>
      </w:r>
      <w:proofErr w:type="gramStart"/>
      <w:r w:rsidRPr="007058C9">
        <w:rPr>
          <w:color w:val="000000" w:themeColor="text1"/>
        </w:rPr>
        <w:t xml:space="preserve"> )</w:t>
      </w:r>
      <w:proofErr w:type="gramEnd"/>
      <w:r w:rsidRPr="007058C9">
        <w:rPr>
          <w:color w:val="000000" w:themeColor="text1"/>
        </w:rPr>
        <w:t xml:space="preserve">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9B244E" w:rsidRPr="007058C9" w:rsidRDefault="009B244E" w:rsidP="009B244E">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Работник  РГАУ МФЦ осуществляет следующие действия: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 МФЦ;</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 xml:space="preserve">запрашивает согласие заявителя на участие в </w:t>
      </w:r>
      <w:proofErr w:type="spellStart"/>
      <w:r w:rsidRPr="007058C9">
        <w:rPr>
          <w:color w:val="000000" w:themeColor="text1"/>
        </w:rPr>
        <w:t>смс-опросе</w:t>
      </w:r>
      <w:proofErr w:type="spellEnd"/>
      <w:r w:rsidRPr="007058C9">
        <w:rPr>
          <w:color w:val="000000" w:themeColor="text1"/>
        </w:rPr>
        <w:t xml:space="preserve"> для оценки качества предоставленных услуг РГАУ МФЦ.</w:t>
      </w:r>
    </w:p>
    <w:p w:rsidR="00FB50BE" w:rsidRDefault="00FB50B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9B244E" w:rsidP="00E870FB">
      <w:pPr>
        <w:autoSpaceDE w:val="0"/>
        <w:autoSpaceDN w:val="0"/>
        <w:adjustRightInd w:val="0"/>
        <w:spacing w:after="0" w:line="240" w:lineRule="auto"/>
        <w:ind w:left="3969"/>
        <w:rPr>
          <w:color w:val="000000" w:themeColor="text1"/>
        </w:rPr>
      </w:pPr>
      <w:r>
        <w:rPr>
          <w:color w:val="000000" w:themeColor="text1"/>
        </w:rPr>
        <w:t>(наименование Администрации</w:t>
      </w:r>
      <w:r w:rsidR="006E4318"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 ( в случае подачи заявления и документов непосредственно в </w:t>
      </w:r>
      <w:r w:rsidR="00241059" w:rsidRPr="007058C9">
        <w:rPr>
          <w:color w:val="000000" w:themeColor="text1"/>
        </w:rPr>
        <w:t>Администрацию</w:t>
      </w:r>
      <w:proofErr w:type="gramStart"/>
      <w:r w:rsidR="00241059" w:rsidRPr="007058C9">
        <w:rPr>
          <w:color w:val="000000" w:themeColor="text1"/>
        </w:rPr>
        <w:t xml:space="preserve"> </w:t>
      </w:r>
      <w:r w:rsidR="00000485" w:rsidRPr="007058C9">
        <w:rPr>
          <w:color w:val="000000" w:themeColor="text1"/>
        </w:rPr>
        <w:t>,</w:t>
      </w:r>
      <w:proofErr w:type="gramEnd"/>
      <w:r w:rsidR="00000485"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______  ___________  </w:t>
      </w:r>
      <w:proofErr w:type="spellStart"/>
      <w:r w:rsidRPr="007058C9">
        <w:rPr>
          <w:color w:val="000000" w:themeColor="text1"/>
        </w:rPr>
        <w:t>_____</w:t>
      </w:r>
      <w:proofErr w:type="gramStart"/>
      <w:r w:rsidRPr="007058C9">
        <w:rPr>
          <w:color w:val="000000" w:themeColor="text1"/>
        </w:rPr>
        <w:t>г</w:t>
      </w:r>
      <w:proofErr w:type="spellEnd"/>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E870FB">
      <w:pPr>
        <w:pStyle w:val="ConsPlusNormal"/>
        <w:rPr>
          <w:b/>
          <w:color w:val="000000" w:themeColor="text1"/>
        </w:rPr>
      </w:pPr>
      <w:r w:rsidRPr="007058C9">
        <w:rPr>
          <w:b/>
          <w:color w:val="000000" w:themeColor="text1"/>
        </w:rPr>
        <w:t xml:space="preserve">                                                 __________________________________________</w:t>
      </w:r>
    </w:p>
    <w:p w:rsidR="007770BC" w:rsidRPr="007058C9" w:rsidRDefault="007770BC" w:rsidP="00E870FB">
      <w:pPr>
        <w:pStyle w:val="ConsPlusNormal"/>
        <w:rPr>
          <w:b/>
          <w:color w:val="000000" w:themeColor="text1"/>
        </w:rPr>
      </w:pPr>
      <w:r w:rsidRPr="007058C9">
        <w:rPr>
          <w:b/>
          <w:color w:val="000000" w:themeColor="text1"/>
        </w:rPr>
        <w:t xml:space="preserve">                      </w:t>
      </w:r>
      <w:r w:rsidR="008409FD" w:rsidRPr="007058C9">
        <w:rPr>
          <w:b/>
          <w:color w:val="000000" w:themeColor="text1"/>
        </w:rPr>
        <w:t xml:space="preserve">                        </w:t>
      </w:r>
      <w:r w:rsidRPr="007058C9">
        <w:rPr>
          <w:b/>
          <w:color w:val="000000" w:themeColor="text1"/>
        </w:rPr>
        <w:t xml:space="preserve">(наименование муниципального </w:t>
      </w:r>
      <w:r w:rsidR="008409FD" w:rsidRPr="007058C9">
        <w:rPr>
          <w:b/>
          <w:color w:val="000000" w:themeColor="text1"/>
        </w:rPr>
        <w:t xml:space="preserve">  </w:t>
      </w:r>
      <w:r w:rsidRPr="007058C9">
        <w:rPr>
          <w:b/>
          <w:color w:val="000000" w:themeColor="text1"/>
        </w:rPr>
        <w:t xml:space="preserve">образования) </w:t>
      </w:r>
    </w:p>
    <w:p w:rsidR="007770BC" w:rsidRPr="007058C9" w:rsidRDefault="007770BC" w:rsidP="00E870FB">
      <w:pPr>
        <w:pStyle w:val="ConsPlusNormal"/>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9B244E" w:rsidP="009B244E">
      <w:pPr>
        <w:autoSpaceDE w:val="0"/>
        <w:autoSpaceDN w:val="0"/>
        <w:adjustRightInd w:val="0"/>
        <w:spacing w:after="0" w:line="240" w:lineRule="auto"/>
        <w:ind w:left="5245"/>
        <w:rPr>
          <w:color w:val="000000" w:themeColor="text1"/>
        </w:rPr>
      </w:pPr>
      <w:r>
        <w:rPr>
          <w:color w:val="000000" w:themeColor="text1"/>
        </w:rPr>
        <w:t xml:space="preserve"> </w:t>
      </w:r>
      <w:r w:rsidR="007770BC" w:rsidRPr="007058C9">
        <w:rPr>
          <w:color w:val="000000" w:themeColor="text1"/>
        </w:rPr>
        <w:t xml:space="preserve"> (наименов</w:t>
      </w:r>
      <w:r>
        <w:rPr>
          <w:color w:val="000000" w:themeColor="text1"/>
        </w:rPr>
        <w:t>ание Администрации</w:t>
      </w:r>
      <w:r w:rsidR="007770BC" w:rsidRPr="007058C9">
        <w:rPr>
          <w:color w:val="000000" w:themeColor="text1"/>
        </w:rPr>
        <w:t>)</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w:t>
      </w:r>
      <w:r w:rsidRPr="007058C9">
        <w:rPr>
          <w:color w:val="000000" w:themeColor="text1"/>
        </w:rPr>
        <w:lastRenderedPageBreak/>
        <w:t>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 в случае подачи заявления и документов не</w:t>
      </w:r>
      <w:r w:rsidR="00C86E29">
        <w:rPr>
          <w:color w:val="000000" w:themeColor="text1"/>
        </w:rPr>
        <w:t>посредственно в Администрацию</w:t>
      </w:r>
      <w:proofErr w:type="gramStart"/>
      <w:r w:rsidR="00C86E29">
        <w:rPr>
          <w:color w:val="000000" w:themeColor="text1"/>
        </w:rPr>
        <w:t xml:space="preserve"> </w:t>
      </w:r>
      <w:r w:rsidRPr="007058C9">
        <w:rPr>
          <w:color w:val="000000" w:themeColor="text1"/>
        </w:rPr>
        <w:t>,</w:t>
      </w:r>
      <w:proofErr w:type="gramEnd"/>
      <w:r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74339C">
          <w:headerReference w:type="default" r:id="rId24"/>
          <w:pgSz w:w="11905" w:h="16838"/>
          <w:pgMar w:top="1134" w:right="567" w:bottom="1134" w:left="1134"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9B244E">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009B244E">
              <w:rPr>
                <w:color w:val="000000" w:themeColor="text1"/>
                <w:sz w:val="24"/>
                <w:szCs w:val="24"/>
              </w:rPr>
              <w:t xml:space="preserve">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w:t>
            </w:r>
            <w:proofErr w:type="gramStart"/>
            <w:r w:rsidR="00241059"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9B244E">
            <w:pPr>
              <w:jc w:val="both"/>
              <w:rPr>
                <w:color w:val="000000" w:themeColor="text1"/>
                <w:sz w:val="24"/>
                <w:szCs w:val="24"/>
              </w:rPr>
            </w:pPr>
            <w:r w:rsidRPr="007058C9">
              <w:rPr>
                <w:color w:val="000000" w:themeColor="text1"/>
                <w:sz w:val="24"/>
                <w:szCs w:val="24"/>
              </w:rPr>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w:t>
            </w:r>
            <w:r w:rsidR="009B244E">
              <w:rPr>
                <w:color w:val="000000" w:themeColor="text1"/>
                <w:sz w:val="24"/>
                <w:szCs w:val="24"/>
              </w:rPr>
              <w:t xml:space="preserve"> </w:t>
            </w:r>
            <w:r w:rsidRPr="007058C9">
              <w:rPr>
                <w:color w:val="000000" w:themeColor="text1"/>
                <w:sz w:val="24"/>
                <w:szCs w:val="24"/>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w:t>
            </w:r>
            <w:proofErr w:type="spellStart"/>
            <w:r w:rsidR="00CD6573" w:rsidRPr="007058C9">
              <w:rPr>
                <w:color w:val="000000" w:themeColor="text1"/>
                <w:sz w:val="24"/>
                <w:szCs w:val="24"/>
              </w:rPr>
              <w:t>далее-Межведомственная</w:t>
            </w:r>
            <w:proofErr w:type="spellEnd"/>
            <w:r w:rsidR="00CD6573" w:rsidRPr="007058C9">
              <w:rPr>
                <w:color w:val="000000" w:themeColor="text1"/>
                <w:sz w:val="24"/>
                <w:szCs w:val="24"/>
              </w:rPr>
              <w:t xml:space="preserve"> комиссия), ответственного за предоставление муниципальной услуги (далее – </w:t>
            </w:r>
            <w:r w:rsidR="009B244E">
              <w:rPr>
                <w:color w:val="000000" w:themeColor="text1"/>
                <w:sz w:val="24"/>
                <w:szCs w:val="24"/>
              </w:rPr>
              <w:t>должностное лицо Администрации</w:t>
            </w:r>
            <w:proofErr w:type="gramStart"/>
            <w:r w:rsidR="009B244E">
              <w:rPr>
                <w:color w:val="000000" w:themeColor="text1"/>
                <w:sz w:val="24"/>
                <w:szCs w:val="24"/>
              </w:rPr>
              <w:t xml:space="preserve"> </w:t>
            </w:r>
            <w:r w:rsidR="00CD6573" w:rsidRPr="007058C9">
              <w:rPr>
                <w:color w:val="000000" w:themeColor="text1"/>
                <w:sz w:val="24"/>
                <w:szCs w:val="24"/>
              </w:rPr>
              <w:t>,</w:t>
            </w:r>
            <w:proofErr w:type="gramEnd"/>
            <w:r w:rsidR="00CD6573" w:rsidRPr="007058C9">
              <w:rPr>
                <w:color w:val="000000" w:themeColor="text1"/>
                <w:sz w:val="24"/>
                <w:szCs w:val="24"/>
              </w:rPr>
              <w:t xml:space="preserve">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009B244E">
              <w:rPr>
                <w:color w:val="000000" w:themeColor="text1"/>
                <w:sz w:val="24"/>
                <w:szCs w:val="24"/>
              </w:rPr>
              <w:t xml:space="preserve"> </w:t>
            </w:r>
            <w:r w:rsidRPr="007058C9">
              <w:rPr>
                <w:color w:val="000000" w:themeColor="text1"/>
                <w:sz w:val="24"/>
                <w:szCs w:val="24"/>
              </w:rPr>
              <w:t xml:space="preserve">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квалифицированной подписью должностного лица Администрации </w:t>
            </w:r>
            <w:r w:rsidR="009B244E">
              <w:rPr>
                <w:color w:val="000000" w:themeColor="text1"/>
                <w:sz w:val="24"/>
                <w:szCs w:val="24"/>
              </w:rPr>
              <w:t xml:space="preserve"> </w:t>
            </w:r>
            <w:r w:rsidRPr="007058C9">
              <w:rPr>
                <w:color w:val="000000" w:themeColor="text1"/>
                <w:sz w:val="24"/>
                <w:szCs w:val="24"/>
              </w:rPr>
              <w:t xml:space="preserve">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9B244E">
            <w:pPr>
              <w:jc w:val="both"/>
              <w:rPr>
                <w:color w:val="000000" w:themeColor="text1"/>
                <w:sz w:val="24"/>
                <w:szCs w:val="24"/>
              </w:rPr>
            </w:pPr>
            <w:r w:rsidRPr="00A4418E">
              <w:rPr>
                <w:color w:val="000000" w:themeColor="text1"/>
                <w:sz w:val="24"/>
                <w:szCs w:val="24"/>
              </w:rPr>
              <w:t>должностное лицо Администрации</w:t>
            </w:r>
            <w:proofErr w:type="gramStart"/>
            <w:r w:rsidRPr="00A4418E">
              <w:rPr>
                <w:color w:val="000000" w:themeColor="text1"/>
                <w:sz w:val="24"/>
                <w:szCs w:val="24"/>
              </w:rPr>
              <w:t xml:space="preserve"> </w:t>
            </w:r>
            <w:r w:rsidR="009B244E">
              <w:rPr>
                <w:color w:val="000000" w:themeColor="text1"/>
                <w:sz w:val="24"/>
                <w:szCs w:val="24"/>
              </w:rPr>
              <w:t xml:space="preserve"> </w:t>
            </w:r>
            <w:r w:rsidRPr="00A4418E">
              <w:rPr>
                <w:color w:val="000000" w:themeColor="text1"/>
                <w:sz w:val="24"/>
                <w:szCs w:val="24"/>
              </w:rPr>
              <w:t>,</w:t>
            </w:r>
            <w:proofErr w:type="gramEnd"/>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w:t>
            </w:r>
            <w:r w:rsidR="00D462D8" w:rsidRPr="00FB50BE">
              <w:rPr>
                <w:color w:val="000000" w:themeColor="text1"/>
                <w:sz w:val="22"/>
              </w:rPr>
              <w:lastRenderedPageBreak/>
              <w:t xml:space="preserve">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9B244E">
            <w:pPr>
              <w:jc w:val="both"/>
              <w:rPr>
                <w:color w:val="000000" w:themeColor="text1"/>
                <w:sz w:val="24"/>
                <w:szCs w:val="24"/>
              </w:rPr>
            </w:pPr>
            <w:r w:rsidRPr="007058C9">
              <w:rPr>
                <w:color w:val="000000" w:themeColor="text1"/>
                <w:sz w:val="24"/>
                <w:szCs w:val="24"/>
              </w:rPr>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w:t>
            </w:r>
            <w:r w:rsidRPr="007058C9">
              <w:rPr>
                <w:color w:val="000000" w:themeColor="text1"/>
                <w:sz w:val="24"/>
                <w:szCs w:val="24"/>
              </w:rPr>
              <w:lastRenderedPageBreak/>
              <w:t xml:space="preserve">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w:t>
            </w:r>
            <w:r w:rsidR="00E84EC0" w:rsidRPr="007058C9">
              <w:rPr>
                <w:color w:val="000000" w:themeColor="text1"/>
                <w:sz w:val="24"/>
                <w:szCs w:val="24"/>
              </w:rPr>
              <w:lastRenderedPageBreak/>
              <w:t xml:space="preserve">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7058C9">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7058C9">
              <w:rPr>
                <w:color w:val="000000" w:themeColor="text1"/>
                <w:sz w:val="24"/>
                <w:szCs w:val="24"/>
              </w:rPr>
              <w:lastRenderedPageBreak/>
              <w:t>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 xml:space="preserve">внесение записи в Журнал регистрации исходящих межведомственных запросов и поступивших </w:t>
            </w:r>
            <w:r w:rsidRPr="007058C9">
              <w:rPr>
                <w:color w:val="000000" w:themeColor="text1"/>
                <w:sz w:val="24"/>
                <w:szCs w:val="24"/>
              </w:rPr>
              <w:lastRenderedPageBreak/>
              <w:t>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9B244E">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9B244E">
              <w:rPr>
                <w:color w:val="000000" w:themeColor="text1"/>
                <w:sz w:val="24"/>
                <w:szCs w:val="24"/>
              </w:rPr>
              <w:t xml:space="preserve"> </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9B244E">
            <w:pPr>
              <w:jc w:val="both"/>
              <w:rPr>
                <w:color w:val="000000" w:themeColor="text1"/>
                <w:sz w:val="24"/>
                <w:szCs w:val="24"/>
              </w:rPr>
            </w:pPr>
            <w:r w:rsidRPr="007058C9">
              <w:rPr>
                <w:color w:val="000000" w:themeColor="text1"/>
                <w:sz w:val="24"/>
                <w:szCs w:val="24"/>
              </w:rPr>
              <w:t>Письмо Администрации</w:t>
            </w:r>
            <w:r w:rsidR="009B244E">
              <w:rPr>
                <w:color w:val="000000" w:themeColor="text1"/>
                <w:sz w:val="24"/>
                <w:szCs w:val="24"/>
              </w:rPr>
              <w:t>,</w:t>
            </w:r>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w:t>
            </w:r>
            <w:r w:rsidRPr="007058C9">
              <w:rPr>
                <w:color w:val="000000" w:themeColor="text1"/>
                <w:sz w:val="24"/>
                <w:szCs w:val="24"/>
              </w:rPr>
              <w:lastRenderedPageBreak/>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 xml:space="preserve">Работа </w:t>
            </w:r>
            <w:r w:rsidRPr="007058C9">
              <w:rPr>
                <w:color w:val="000000" w:themeColor="text1"/>
                <w:sz w:val="24"/>
                <w:szCs w:val="24"/>
              </w:rPr>
              <w:lastRenderedPageBreak/>
              <w:t>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9B244E">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r w:rsidR="009B244E">
              <w:rPr>
                <w:color w:val="000000" w:themeColor="text1"/>
                <w:sz w:val="24"/>
                <w:szCs w:val="24"/>
              </w:rPr>
              <w:t xml:space="preserve">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9B244E">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r w:rsidR="009B244E">
              <w:rPr>
                <w:color w:val="000000" w:themeColor="text1"/>
                <w:sz w:val="24"/>
                <w:szCs w:val="24"/>
              </w:rPr>
              <w:t xml:space="preserve"> </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w:t>
            </w:r>
            <w:r w:rsidR="00061792" w:rsidRPr="007058C9">
              <w:rPr>
                <w:color w:val="000000" w:themeColor="text1"/>
                <w:sz w:val="24"/>
                <w:szCs w:val="24"/>
              </w:rPr>
              <w:lastRenderedPageBreak/>
              <w:t xml:space="preserve">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9B244E">
            <w:pPr>
              <w:jc w:val="both"/>
              <w:rPr>
                <w:color w:val="000000" w:themeColor="text1"/>
                <w:sz w:val="24"/>
                <w:szCs w:val="24"/>
              </w:rPr>
            </w:pPr>
            <w:r w:rsidRPr="007058C9">
              <w:rPr>
                <w:color w:val="000000" w:themeColor="text1"/>
                <w:sz w:val="24"/>
                <w:szCs w:val="24"/>
              </w:rPr>
              <w:lastRenderedPageBreak/>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r w:rsidRPr="007058C9">
              <w:rPr>
                <w:color w:val="000000" w:themeColor="text1"/>
                <w:sz w:val="24"/>
                <w:szCs w:val="24"/>
              </w:rPr>
              <w:lastRenderedPageBreak/>
              <w:t>непосредственное при ли</w:t>
            </w:r>
            <w:r w:rsidR="009B244E">
              <w:rPr>
                <w:color w:val="000000" w:themeColor="text1"/>
                <w:sz w:val="24"/>
                <w:szCs w:val="24"/>
              </w:rPr>
              <w:t>чном обращении в Администрации</w:t>
            </w:r>
            <w:proofErr w:type="gramStart"/>
            <w:r w:rsidR="009B244E">
              <w:rPr>
                <w:color w:val="000000" w:themeColor="text1"/>
                <w:sz w:val="24"/>
                <w:szCs w:val="24"/>
              </w:rPr>
              <w:t xml:space="preserve"> ;</w:t>
            </w:r>
            <w:proofErr w:type="gramEnd"/>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B244E">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03" w:rsidRDefault="005E3503" w:rsidP="007753F7">
      <w:pPr>
        <w:spacing w:after="0" w:line="240" w:lineRule="auto"/>
      </w:pPr>
      <w:r>
        <w:separator/>
      </w:r>
    </w:p>
  </w:endnote>
  <w:endnote w:type="continuationSeparator" w:id="0">
    <w:p w:rsidR="005E3503" w:rsidRDefault="005E350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03" w:rsidRDefault="005E3503" w:rsidP="007753F7">
      <w:pPr>
        <w:spacing w:after="0" w:line="240" w:lineRule="auto"/>
      </w:pPr>
      <w:r>
        <w:separator/>
      </w:r>
    </w:p>
  </w:footnote>
  <w:footnote w:type="continuationSeparator" w:id="0">
    <w:p w:rsidR="005E3503" w:rsidRDefault="005E350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B623F4" w:rsidRDefault="00D2655D">
        <w:pPr>
          <w:pStyle w:val="af0"/>
          <w:jc w:val="center"/>
        </w:pPr>
        <w:fldSimple w:instr="PAGE   \* MERGEFORMAT">
          <w:r w:rsidR="00B76413">
            <w:rPr>
              <w:noProof/>
            </w:rPr>
            <w:t>54</w:t>
          </w:r>
        </w:fldSimple>
      </w:p>
    </w:sdtContent>
  </w:sdt>
  <w:p w:rsidR="00B623F4" w:rsidRDefault="00B623F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B45"/>
    <w:rsid w:val="000A60B2"/>
    <w:rsid w:val="000B16C3"/>
    <w:rsid w:val="000B58F1"/>
    <w:rsid w:val="000B6560"/>
    <w:rsid w:val="000C0259"/>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11C4"/>
    <w:rsid w:val="003E58AC"/>
    <w:rsid w:val="003E73F3"/>
    <w:rsid w:val="003F1F5C"/>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76CFC"/>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E3503"/>
    <w:rsid w:val="005F2452"/>
    <w:rsid w:val="005F2EB9"/>
    <w:rsid w:val="005F635C"/>
    <w:rsid w:val="00604587"/>
    <w:rsid w:val="006050D4"/>
    <w:rsid w:val="0061097B"/>
    <w:rsid w:val="006140C2"/>
    <w:rsid w:val="006246B2"/>
    <w:rsid w:val="0062478F"/>
    <w:rsid w:val="0062602B"/>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45D7"/>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4339C"/>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E5EFC"/>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658F9"/>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1264B"/>
    <w:rsid w:val="00B132DA"/>
    <w:rsid w:val="00B25A70"/>
    <w:rsid w:val="00B275D2"/>
    <w:rsid w:val="00B32DEB"/>
    <w:rsid w:val="00B43201"/>
    <w:rsid w:val="00B43691"/>
    <w:rsid w:val="00B43C5A"/>
    <w:rsid w:val="00B43EBC"/>
    <w:rsid w:val="00B465F4"/>
    <w:rsid w:val="00B53416"/>
    <w:rsid w:val="00B57848"/>
    <w:rsid w:val="00B623F4"/>
    <w:rsid w:val="00B64F21"/>
    <w:rsid w:val="00B65BF5"/>
    <w:rsid w:val="00B71120"/>
    <w:rsid w:val="00B761A3"/>
    <w:rsid w:val="00B7641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B7283"/>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2655D"/>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590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147"/>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773479330">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B043-CBC8-4B46-B488-E866B675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16852</Words>
  <Characters>96058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21</cp:revision>
  <cp:lastPrinted>2021-10-27T10:26:00Z</cp:lastPrinted>
  <dcterms:created xsi:type="dcterms:W3CDTF">2021-10-21T05:54:00Z</dcterms:created>
  <dcterms:modified xsi:type="dcterms:W3CDTF">2021-10-27T10:26:00Z</dcterms:modified>
</cp:coreProperties>
</file>